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527341E9" w14:textId="77777777" w:rsidR="00B01C7D" w:rsidRDefault="00B01C7D" w:rsidP="00FC38CB">
      <w:pPr>
        <w:jc w:val="center"/>
        <w:rPr>
          <w:rFonts w:ascii="Cambria" w:eastAsia="Times New Roman" w:hAnsi="Cambria" w:cs="Book Antiqua"/>
          <w:b/>
          <w:bCs/>
          <w:color w:val="0000CC"/>
          <w:szCs w:val="22"/>
        </w:rPr>
      </w:pPr>
      <w:r w:rsidRPr="00B01C7D">
        <w:rPr>
          <w:rFonts w:ascii="Cambria" w:eastAsia="Times New Roman" w:hAnsi="Cambria" w:cs="Book Antiqua"/>
          <w:b/>
          <w:bCs/>
          <w:color w:val="0000CC"/>
          <w:szCs w:val="22"/>
        </w:rPr>
        <w:t xml:space="preserve">Construction of Cable </w:t>
      </w:r>
      <w:proofErr w:type="gramStart"/>
      <w:r w:rsidRPr="00B01C7D">
        <w:rPr>
          <w:rFonts w:ascii="Cambria" w:eastAsia="Times New Roman" w:hAnsi="Cambria" w:cs="Book Antiqua"/>
          <w:b/>
          <w:bCs/>
          <w:color w:val="0000CC"/>
          <w:szCs w:val="22"/>
        </w:rPr>
        <w:t>trench</w:t>
      </w:r>
      <w:proofErr w:type="gramEnd"/>
      <w:r w:rsidRPr="00B01C7D">
        <w:rPr>
          <w:rFonts w:ascii="Cambria" w:eastAsia="Times New Roman" w:hAnsi="Cambria" w:cs="Book Antiqua"/>
          <w:b/>
          <w:bCs/>
          <w:color w:val="0000CC"/>
          <w:szCs w:val="22"/>
        </w:rPr>
        <w:t xml:space="preserve"> cover of existing Cable Trench at 400/220kV Jalandhar</w:t>
      </w:r>
    </w:p>
    <w:p w14:paraId="1E65F148" w14:textId="4C378A45" w:rsidR="0053751F" w:rsidRPr="00025069" w:rsidRDefault="00FC38CB" w:rsidP="00FC38CB">
      <w:pPr>
        <w:jc w:val="center"/>
        <w:rPr>
          <w:rFonts w:ascii="Cambria" w:hAnsi="Cambria"/>
          <w:b/>
          <w:bCs/>
          <w:color w:val="0000CC"/>
          <w:sz w:val="23"/>
          <w:szCs w:val="23"/>
        </w:rPr>
      </w:pPr>
      <w:r w:rsidRPr="51D1C593">
        <w:rPr>
          <w:rFonts w:ascii="Cambria" w:hAnsi="Cambria"/>
          <w:b/>
          <w:bCs/>
          <w:color w:val="0000CC"/>
          <w:sz w:val="23"/>
          <w:szCs w:val="23"/>
        </w:rPr>
        <w:t>Package No.: N2JM/C&amp;M/CS/</w:t>
      </w:r>
      <w:r w:rsidR="00876DDF">
        <w:rPr>
          <w:rFonts w:ascii="Cambria" w:hAnsi="Cambria"/>
          <w:b/>
          <w:bCs/>
          <w:color w:val="0000CC"/>
          <w:sz w:val="23"/>
          <w:szCs w:val="23"/>
        </w:rPr>
        <w:t>2</w:t>
      </w:r>
      <w:r w:rsidR="00B01C7D">
        <w:rPr>
          <w:rFonts w:ascii="Cambria" w:hAnsi="Cambria"/>
          <w:b/>
          <w:bCs/>
          <w:color w:val="0000CC"/>
          <w:sz w:val="23"/>
          <w:szCs w:val="23"/>
        </w:rPr>
        <w:t>6</w:t>
      </w:r>
      <w:r w:rsidR="3E1263BD" w:rsidRPr="51D1C593">
        <w:rPr>
          <w:rFonts w:ascii="Cambria" w:hAnsi="Cambria"/>
          <w:b/>
          <w:bCs/>
          <w:color w:val="0000CC"/>
          <w:sz w:val="23"/>
          <w:szCs w:val="23"/>
        </w:rPr>
        <w:t>(</w:t>
      </w:r>
      <w:r w:rsidRPr="51D1C593">
        <w:rPr>
          <w:rFonts w:ascii="Cambria" w:hAnsi="Cambria"/>
          <w:b/>
          <w:bCs/>
          <w:color w:val="0000CC"/>
          <w:sz w:val="23"/>
          <w:szCs w:val="23"/>
        </w:rPr>
        <w:t>2</w:t>
      </w:r>
      <w:r w:rsidR="00237B29">
        <w:rPr>
          <w:rFonts w:ascii="Cambria" w:hAnsi="Cambria"/>
          <w:b/>
          <w:bCs/>
          <w:color w:val="0000CC"/>
          <w:sz w:val="23"/>
          <w:szCs w:val="23"/>
        </w:rPr>
        <w:t>5</w:t>
      </w:r>
      <w:r w:rsidRPr="51D1C593">
        <w:rPr>
          <w:rFonts w:ascii="Cambria" w:hAnsi="Cambria"/>
          <w:b/>
          <w:bCs/>
          <w:color w:val="0000CC"/>
          <w:sz w:val="23"/>
          <w:szCs w:val="23"/>
        </w:rPr>
        <w:t xml:space="preserve">) </w:t>
      </w:r>
      <w:r w:rsidRPr="51D1C593">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51D1C593">
        <w:tc>
          <w:tcPr>
            <w:tcW w:w="42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51D1C593">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Replace ITB 2.1 with following</w:t>
            </w:r>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9642C7"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w:t>
            </w:r>
            <w:r w:rsidRPr="009642C7">
              <w:rPr>
                <w:rFonts w:asciiTheme="majorHAnsi" w:hAnsiTheme="majorHAnsi" w:cs="Arial"/>
                <w:b/>
                <w:bCs/>
                <w:snapToGrid w:val="0"/>
                <w:color w:val="C00000"/>
                <w:sz w:val="23"/>
                <w:szCs w:val="23"/>
              </w:rPr>
              <w:t xml:space="preserve">dated </w:t>
            </w:r>
            <w:r w:rsidR="00AE0D47" w:rsidRPr="009642C7">
              <w:rPr>
                <w:rFonts w:asciiTheme="majorHAnsi" w:hAnsiTheme="majorHAnsi" w:cs="Arial"/>
                <w:b/>
                <w:bCs/>
                <w:snapToGrid w:val="0"/>
                <w:color w:val="C00000"/>
                <w:sz w:val="23"/>
                <w:szCs w:val="23"/>
              </w:rPr>
              <w:t xml:space="preserve">16/11/2021 </w:t>
            </w:r>
            <w:r w:rsidRPr="009642C7">
              <w:rPr>
                <w:rFonts w:asciiTheme="majorHAnsi" w:hAnsiTheme="majorHAnsi" w:cs="Arial"/>
                <w:b/>
                <w:bCs/>
                <w:snapToGrid w:val="0"/>
                <w:color w:val="C00000"/>
                <w:sz w:val="23"/>
                <w:szCs w:val="23"/>
              </w:rPr>
              <w:t xml:space="preserve">issued by Ministry of Power (MoP Order) </w:t>
            </w:r>
            <w:r w:rsidRPr="009642C7">
              <w:rPr>
                <w:rFonts w:asciiTheme="majorHAnsi" w:hAnsiTheme="majorHAnsi" w:cs="Arial"/>
                <w:b/>
                <w:bCs/>
                <w:snapToGrid w:val="0"/>
                <w:sz w:val="23"/>
                <w:szCs w:val="23"/>
              </w:rPr>
              <w:t xml:space="preserve">and </w:t>
            </w:r>
            <w:r w:rsidRPr="009642C7">
              <w:rPr>
                <w:rFonts w:asciiTheme="majorHAnsi" w:hAnsiTheme="majorHAnsi" w:cs="Arial"/>
                <w:b/>
                <w:snapToGrid w:val="0"/>
                <w:sz w:val="23"/>
                <w:szCs w:val="23"/>
                <w:lang w:val="en-IN"/>
              </w:rPr>
              <w:t>subsequent modifications/amendments, if any.</w:t>
            </w:r>
          </w:p>
          <w:p w14:paraId="1EB2CE79" w14:textId="77777777" w:rsidR="00B8005D" w:rsidRPr="009642C7" w:rsidRDefault="00B8005D" w:rsidP="00B8005D">
            <w:pPr>
              <w:jc w:val="both"/>
              <w:rPr>
                <w:rFonts w:asciiTheme="majorHAnsi" w:hAnsiTheme="majorHAnsi" w:cs="Arial"/>
                <w:b/>
                <w:snapToGrid w:val="0"/>
                <w:sz w:val="23"/>
                <w:szCs w:val="23"/>
                <w:lang w:val="en-IN"/>
              </w:rPr>
            </w:pPr>
          </w:p>
          <w:p w14:paraId="4CA7BADE" w14:textId="4C77EEBA" w:rsidR="00B8005D" w:rsidRPr="009642C7" w:rsidRDefault="00B8005D" w:rsidP="51D1C593">
            <w:pPr>
              <w:pStyle w:val="Heading1"/>
              <w:ind w:left="342" w:hanging="342"/>
              <w:jc w:val="both"/>
              <w:rPr>
                <w:rFonts w:asciiTheme="majorHAnsi" w:hAnsiTheme="majorHAnsi"/>
                <w:b/>
                <w:bCs/>
                <w:sz w:val="23"/>
                <w:szCs w:val="23"/>
              </w:rPr>
            </w:pPr>
            <w:r w:rsidRPr="009642C7">
              <w:rPr>
                <w:rFonts w:asciiTheme="majorHAnsi" w:hAnsiTheme="majorHAnsi"/>
                <w:sz w:val="23"/>
                <w:szCs w:val="23"/>
              </w:rPr>
              <w:tab/>
            </w:r>
            <w:r w:rsidR="473C33D8" w:rsidRPr="009642C7">
              <w:rPr>
                <w:rFonts w:asciiTheme="majorHAnsi" w:hAnsiTheme="majorHAnsi"/>
                <w:b/>
                <w:bCs/>
                <w:sz w:val="23"/>
                <w:szCs w:val="23"/>
              </w:rPr>
              <w:t xml:space="preserve">Presently, the local content  requirement to categorize a supplier as ‘Class-I local supplier’ is </w:t>
            </w:r>
            <w:r w:rsidR="009D4792" w:rsidRPr="009642C7">
              <w:rPr>
                <w:rFonts w:asciiTheme="majorHAnsi" w:hAnsiTheme="majorHAnsi"/>
                <w:b/>
                <w:bCs/>
                <w:color w:val="FF0000"/>
                <w:sz w:val="23"/>
                <w:szCs w:val="23"/>
              </w:rPr>
              <w:t>10</w:t>
            </w:r>
            <w:r w:rsidR="2E763DA1" w:rsidRPr="009642C7">
              <w:rPr>
                <w:rFonts w:asciiTheme="majorHAnsi" w:hAnsiTheme="majorHAnsi"/>
                <w:b/>
                <w:bCs/>
                <w:color w:val="FF0000"/>
                <w:sz w:val="23"/>
                <w:szCs w:val="23"/>
              </w:rPr>
              <w:t>0</w:t>
            </w:r>
            <w:r w:rsidR="473C33D8" w:rsidRPr="009642C7">
              <w:rPr>
                <w:rFonts w:asciiTheme="majorHAnsi" w:hAnsiTheme="majorHAnsi"/>
                <w:b/>
                <w:bCs/>
                <w:color w:val="FF0000"/>
                <w:sz w:val="23"/>
                <w:szCs w:val="23"/>
              </w:rPr>
              <w:t>%.</w:t>
            </w:r>
          </w:p>
          <w:p w14:paraId="59B8B85B" w14:textId="77777777" w:rsidR="00B8005D" w:rsidRPr="009642C7"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9642C7">
              <w:rPr>
                <w:rFonts w:asciiTheme="majorHAnsi" w:hAnsiTheme="majorHAnsi"/>
                <w:b/>
                <w:bCs/>
                <w:color w:val="FF0000"/>
                <w:sz w:val="23"/>
                <w:szCs w:val="23"/>
              </w:rPr>
              <w:t xml:space="preserve">       Firms who are not ‘Class-I local</w:t>
            </w:r>
            <w:r w:rsidRPr="006C31CE">
              <w:rPr>
                <w:rFonts w:asciiTheme="majorHAnsi" w:hAnsiTheme="majorHAnsi"/>
                <w:b/>
                <w:bCs/>
                <w:color w:val="FF0000"/>
                <w:sz w:val="23"/>
                <w:szCs w:val="23"/>
              </w:rPr>
              <w:t xml:space="preserve">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841086">
              <w:rPr>
                <w:rFonts w:asciiTheme="majorHAnsi" w:hAnsiTheme="majorHAnsi"/>
                <w:b/>
                <w:sz w:val="23"/>
                <w:szCs w:val="23"/>
              </w:rPr>
              <w:t>persons</w:t>
            </w:r>
            <w:proofErr w:type="gramEnd"/>
            <w:r w:rsidRPr="00841086">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Indian ( or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w:t>
            </w:r>
            <w:proofErr w:type="gramStart"/>
            <w:r w:rsidRPr="00841086">
              <w:rPr>
                <w:rFonts w:asciiTheme="majorHAnsi" w:hAnsiTheme="majorHAnsi"/>
                <w:b/>
                <w:sz w:val="23"/>
                <w:szCs w:val="23"/>
              </w:rPr>
              <w:t>case</w:t>
            </w:r>
            <w:proofErr w:type="gramEnd"/>
            <w:r w:rsidRPr="00841086">
              <w:rPr>
                <w:rFonts w:asciiTheme="majorHAnsi" w:hAnsiTheme="majorHAnsi"/>
                <w:b/>
                <w:sz w:val="23"/>
                <w:szCs w:val="23"/>
              </w:rPr>
              <w:t xml:space="preserv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37E1768A" w:rsidR="00B8005D" w:rsidRPr="00841086" w:rsidRDefault="00B8005D" w:rsidP="003C21D2">
            <w:pPr>
              <w:pStyle w:val="Heading1"/>
              <w:tabs>
                <w:tab w:val="center" w:pos="3683"/>
              </w:tabs>
              <w:ind w:left="342" w:hanging="342"/>
              <w:jc w:val="both"/>
              <w:rPr>
                <w:rFonts w:asciiTheme="majorHAnsi" w:hAnsiTheme="majorHAnsi"/>
                <w:b/>
                <w:sz w:val="23"/>
                <w:szCs w:val="23"/>
              </w:rPr>
            </w:pPr>
            <w:r w:rsidRPr="00841086">
              <w:rPr>
                <w:rFonts w:asciiTheme="majorHAnsi" w:hAnsiTheme="majorHAnsi"/>
                <w:b/>
                <w:sz w:val="23"/>
                <w:szCs w:val="23"/>
              </w:rPr>
              <w:tab/>
            </w:r>
            <w:r w:rsidR="003C21D2">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The Bidder shall in its bid submit a certificate in compliance to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1B36E3FA" w14:textId="77777777" w:rsidR="00B8005D" w:rsidRPr="00841086" w:rsidRDefault="00B8005D" w:rsidP="006A65B0">
            <w:pPr>
              <w:ind w:right="36"/>
              <w:jc w:val="center"/>
              <w:rPr>
                <w:rFonts w:asciiTheme="majorHAnsi" w:hAnsiTheme="majorHAnsi" w:cs="Arial"/>
                <w:b/>
                <w:bCs/>
                <w:i/>
                <w:iCs/>
                <w:sz w:val="23"/>
                <w:szCs w:val="23"/>
              </w:rPr>
            </w:pPr>
          </w:p>
          <w:p w14:paraId="0972844D" w14:textId="77777777" w:rsidR="00157E1F" w:rsidRPr="00A070B2" w:rsidRDefault="00157E1F" w:rsidP="00157E1F">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lastRenderedPageBreak/>
              <w:t># Partial offloading under a Contract and/or Facilitation beyond 10% of the Contract Price shall also be treated as Termination</w:t>
            </w:r>
          </w:p>
          <w:p w14:paraId="094A3007" w14:textId="77777777" w:rsidR="00157E1F" w:rsidRPr="00A070B2" w:rsidRDefault="00157E1F" w:rsidP="00157E1F">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23D4B827" w14:textId="77777777"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983F0F" w:rsidRPr="00983F0F" w14:paraId="20841672" w14:textId="77777777" w:rsidTr="51D1C593">
        <w:tc>
          <w:tcPr>
            <w:tcW w:w="421" w:type="dxa"/>
          </w:tcPr>
          <w:p w14:paraId="2CF61DA3" w14:textId="77777777" w:rsidR="00983F0F" w:rsidRPr="00983F0F" w:rsidRDefault="00983F0F" w:rsidP="00812EDA">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2.2 (e),</w:t>
            </w:r>
          </w:p>
          <w:p w14:paraId="1F880BC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23.1 &amp;</w:t>
            </w:r>
          </w:p>
          <w:p w14:paraId="2E955EE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77777777" w:rsidR="005757A3" w:rsidRDefault="005757A3" w:rsidP="005757A3">
            <w:pPr>
              <w:pStyle w:val="Default"/>
              <w:jc w:val="both"/>
              <w:rPr>
                <w:rFonts w:asciiTheme="majorHAnsi" w:hAnsiTheme="majorHAnsi"/>
                <w:sz w:val="22"/>
                <w:szCs w:val="22"/>
              </w:rPr>
            </w:pPr>
            <w:r w:rsidRPr="005B75DF">
              <w:rPr>
                <w:rFonts w:asciiTheme="majorHAnsi" w:hAnsiTheme="majorHAnsi"/>
                <w:sz w:val="22"/>
                <w:szCs w:val="22"/>
              </w:rPr>
              <w:t xml:space="preserve">The Qualification Requirements shall not be applicable for the subject package. As such, </w:t>
            </w:r>
            <w:r w:rsidRPr="005B75DF">
              <w:rPr>
                <w:rFonts w:asciiTheme="majorHAnsi" w:hAnsiTheme="majorHAnsi"/>
                <w:b/>
                <w:bCs/>
                <w:sz w:val="22"/>
                <w:szCs w:val="22"/>
              </w:rPr>
              <w:t>Annexure – A (BDS)</w:t>
            </w:r>
            <w:r w:rsidRPr="005B75DF">
              <w:rPr>
                <w:rFonts w:asciiTheme="majorHAnsi" w:hAnsiTheme="majorHAnsi"/>
                <w:sz w:val="22"/>
                <w:szCs w:val="22"/>
              </w:rPr>
              <w:t xml:space="preserve"> is </w:t>
            </w:r>
            <w:r w:rsidRPr="005B75DF">
              <w:rPr>
                <w:rFonts w:asciiTheme="majorHAnsi" w:hAnsiTheme="majorHAnsi"/>
                <w:b/>
                <w:bCs/>
                <w:color w:val="FF0000"/>
                <w:sz w:val="22"/>
                <w:szCs w:val="22"/>
              </w:rPr>
              <w:t>NOT APPLICABLE</w:t>
            </w:r>
            <w:r w:rsidRPr="005B75DF">
              <w:rPr>
                <w:rFonts w:asciiTheme="majorHAnsi" w:hAnsiTheme="majorHAnsi"/>
                <w:sz w:val="22"/>
                <w:szCs w:val="22"/>
              </w:rPr>
              <w:t>.</w:t>
            </w:r>
          </w:p>
          <w:p w14:paraId="79111CA0" w14:textId="4B3D213E" w:rsidR="00983F0F" w:rsidRPr="00983F0F" w:rsidRDefault="00983F0F" w:rsidP="00BE1C98">
            <w:pPr>
              <w:pStyle w:val="Default"/>
              <w:jc w:val="both"/>
              <w:rPr>
                <w:rFonts w:asciiTheme="majorHAnsi" w:hAnsiTheme="majorHAnsi"/>
                <w:b/>
                <w:bCs/>
                <w:color w:val="0000CC"/>
                <w:sz w:val="23"/>
                <w:szCs w:val="23"/>
              </w:rPr>
            </w:pPr>
          </w:p>
        </w:tc>
      </w:tr>
      <w:tr w:rsidR="001F4DD8" w:rsidRPr="00983F0F" w14:paraId="2FD72E16" w14:textId="77777777" w:rsidTr="51D1C593">
        <w:tc>
          <w:tcPr>
            <w:tcW w:w="421" w:type="dxa"/>
          </w:tcPr>
          <w:p w14:paraId="5553B0AE"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6ADE1D9" w14:textId="5AF084DD" w:rsidR="001F4DD8" w:rsidRPr="00983F0F" w:rsidRDefault="001F4DD8" w:rsidP="001F4DD8">
            <w:pPr>
              <w:rPr>
                <w:rFonts w:asciiTheme="majorHAnsi" w:hAnsiTheme="majorHAnsi"/>
                <w:sz w:val="23"/>
                <w:szCs w:val="23"/>
              </w:rPr>
            </w:pPr>
            <w:r w:rsidRPr="008C2E23">
              <w:rPr>
                <w:rFonts w:asciiTheme="majorHAnsi" w:hAnsiTheme="majorHAnsi" w:cs="Calibri"/>
                <w:b/>
                <w:bCs/>
                <w:sz w:val="24"/>
              </w:rPr>
              <w:t>ITB 2.2</w:t>
            </w:r>
          </w:p>
        </w:tc>
        <w:tc>
          <w:tcPr>
            <w:tcW w:w="7597" w:type="dxa"/>
          </w:tcPr>
          <w:p w14:paraId="5825F1D1" w14:textId="77777777" w:rsidR="001F4DD8" w:rsidRPr="008C2E23" w:rsidRDefault="001F4DD8" w:rsidP="001F4DD8">
            <w:pPr>
              <w:jc w:val="both"/>
              <w:rPr>
                <w:rFonts w:asciiTheme="majorHAnsi" w:hAnsiTheme="majorHAnsi" w:cs="Calibri"/>
                <w:b/>
                <w:bCs/>
                <w:sz w:val="24"/>
              </w:rPr>
            </w:pPr>
            <w:r w:rsidRPr="008C2E23">
              <w:rPr>
                <w:rFonts w:asciiTheme="majorHAnsi" w:hAnsiTheme="majorHAnsi" w:cs="Calibri"/>
                <w:b/>
                <w:bCs/>
                <w:sz w:val="24"/>
              </w:rPr>
              <w:t>Replace ITB 2.2 with the following:</w:t>
            </w:r>
          </w:p>
          <w:p w14:paraId="42BACF78" w14:textId="77777777" w:rsidR="001F4DD8" w:rsidRPr="008C2E23" w:rsidRDefault="001F4DD8" w:rsidP="001F4DD8">
            <w:pPr>
              <w:pStyle w:val="Default"/>
              <w:jc w:val="both"/>
              <w:rPr>
                <w:rFonts w:asciiTheme="majorHAnsi" w:hAnsiTheme="majorHAnsi"/>
              </w:rPr>
            </w:pPr>
            <w:r w:rsidRPr="008C2E23">
              <w:rPr>
                <w:rFonts w:asciiTheme="majorHAnsi" w:hAnsiTheme="majorHAnsi"/>
              </w:rPr>
              <w:t>Eligible Bidders …………………</w:t>
            </w:r>
            <w:proofErr w:type="gramStart"/>
            <w:r w:rsidRPr="008C2E23">
              <w:rPr>
                <w:rFonts w:asciiTheme="majorHAnsi" w:hAnsiTheme="majorHAnsi"/>
              </w:rPr>
              <w:t>…..</w:t>
            </w:r>
            <w:proofErr w:type="gramEnd"/>
            <w:r w:rsidRPr="008C2E23">
              <w:rPr>
                <w:rFonts w:asciiTheme="majorHAnsi" w:hAnsiTheme="majorHAnsi"/>
              </w:rPr>
              <w:t xml:space="preserve"> …………………….. </w:t>
            </w:r>
          </w:p>
          <w:p w14:paraId="13B601B1" w14:textId="77777777" w:rsidR="001F4DD8" w:rsidRPr="008C2E23" w:rsidRDefault="001F4DD8" w:rsidP="001F4DD8">
            <w:pPr>
              <w:pStyle w:val="Default"/>
              <w:jc w:val="both"/>
              <w:rPr>
                <w:rFonts w:asciiTheme="majorHAnsi" w:hAnsiTheme="majorHAnsi"/>
              </w:rPr>
            </w:pPr>
          </w:p>
          <w:p w14:paraId="486BA7A3" w14:textId="77777777" w:rsidR="001F4DD8" w:rsidRPr="008C2E23" w:rsidRDefault="001F4DD8" w:rsidP="001F4DD8">
            <w:pPr>
              <w:pStyle w:val="Default"/>
              <w:jc w:val="both"/>
              <w:rPr>
                <w:rFonts w:asciiTheme="majorHAnsi" w:hAnsiTheme="majorHAnsi"/>
              </w:rPr>
            </w:pPr>
            <w:r w:rsidRPr="008C2E23">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650AE4DD" w14:textId="77777777" w:rsidR="001F4DD8" w:rsidRPr="008C2E23" w:rsidRDefault="001F4DD8" w:rsidP="001F4DD8">
            <w:pPr>
              <w:pStyle w:val="Default"/>
              <w:jc w:val="both"/>
              <w:rPr>
                <w:rFonts w:asciiTheme="majorHAnsi" w:hAnsiTheme="majorHAnsi"/>
              </w:rPr>
            </w:pPr>
            <w:r w:rsidRPr="008C2E23">
              <w:rPr>
                <w:rFonts w:asciiTheme="majorHAnsi" w:hAnsiTheme="majorHAnsi"/>
              </w:rPr>
              <w:t>(a) they have a controlling partner(s) in common; or</w:t>
            </w:r>
          </w:p>
          <w:p w14:paraId="6DFAEB84"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(b) they receive or have received any direct or indirect subsidy/ </w:t>
            </w:r>
            <w:r w:rsidRPr="008C2E23">
              <w:rPr>
                <w:rFonts w:asciiTheme="majorHAnsi" w:hAnsiTheme="majorHAnsi"/>
                <w:b/>
                <w:bCs/>
              </w:rPr>
              <w:t>financial stake</w:t>
            </w:r>
            <w:r w:rsidRPr="008C2E23">
              <w:rPr>
                <w:rFonts w:asciiTheme="majorHAnsi" w:hAnsiTheme="majorHAnsi"/>
              </w:rPr>
              <w:t xml:space="preserve"> from any of them; or </w:t>
            </w:r>
          </w:p>
          <w:p w14:paraId="4E2A231C"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(c) they have the same legal representative/ </w:t>
            </w:r>
            <w:r w:rsidRPr="008C2E23">
              <w:rPr>
                <w:rFonts w:asciiTheme="majorHAnsi" w:hAnsiTheme="majorHAnsi"/>
                <w:b/>
                <w:bCs/>
              </w:rPr>
              <w:t>agent</w:t>
            </w:r>
            <w:r w:rsidRPr="008C2E23">
              <w:rPr>
                <w:rFonts w:asciiTheme="majorHAnsi" w:hAnsiTheme="majorHAnsi"/>
              </w:rPr>
              <w:t xml:space="preserve"> for purposes of this bid; or </w:t>
            </w:r>
          </w:p>
          <w:p w14:paraId="4191C243"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0FD65D0F"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(e) a Bidder submits more than one bid in this bidding process, either individually [including bid submitted as </w:t>
            </w:r>
            <w:proofErr w:type="spellStart"/>
            <w:r w:rsidRPr="008C2E23">
              <w:rPr>
                <w:rFonts w:asciiTheme="majorHAnsi" w:hAnsiTheme="majorHAnsi"/>
              </w:rPr>
              <w:t>a</w:t>
            </w:r>
            <w:proofErr w:type="spellEnd"/>
            <w:r w:rsidRPr="008C2E23">
              <w:rPr>
                <w:rFonts w:asciiTheme="majorHAnsi" w:hAnsiTheme="majorHAnsi"/>
              </w:rPr>
              <w:t xml:space="preserve"> agent/ </w:t>
            </w:r>
            <w:proofErr w:type="spellStart"/>
            <w:r w:rsidRPr="008C2E23">
              <w:rPr>
                <w:rFonts w:asciiTheme="majorHAnsi" w:hAnsiTheme="majorHAnsi"/>
              </w:rPr>
              <w:t>authorised</w:t>
            </w:r>
            <w:proofErr w:type="spellEnd"/>
            <w:r w:rsidRPr="008C2E23">
              <w:rPr>
                <w:rFonts w:asciiTheme="majorHAnsi" w:hAnsiTheme="majorHAnsi"/>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w:t>
            </w:r>
            <w:r w:rsidRPr="008C2E23">
              <w:rPr>
                <w:rFonts w:asciiTheme="majorHAnsi" w:hAnsiTheme="majorHAnsi"/>
              </w:rPr>
              <w:lastRenderedPageBreak/>
              <w:t>subcontractor in another bid, or of a firm as a subcontractor in more than one bid; or</w:t>
            </w:r>
          </w:p>
          <w:p w14:paraId="2DBCBE53" w14:textId="77777777" w:rsidR="001F4DD8" w:rsidRPr="008C2E23" w:rsidRDefault="001F4DD8" w:rsidP="001F4DD8">
            <w:pPr>
              <w:pStyle w:val="Default"/>
              <w:jc w:val="both"/>
              <w:rPr>
                <w:rFonts w:asciiTheme="majorHAnsi" w:hAnsiTheme="majorHAnsi"/>
                <w:b/>
                <w:bCs/>
              </w:rPr>
            </w:pPr>
            <w:r w:rsidRPr="008C2E23">
              <w:rPr>
                <w:rFonts w:asciiTheme="majorHAnsi" w:hAnsiTheme="majorHAnsi"/>
              </w:rPr>
              <w:t>(</w:t>
            </w:r>
            <w:r w:rsidRPr="008C2E23">
              <w:rPr>
                <w:rFonts w:asciiTheme="majorHAnsi" w:hAnsiTheme="majorHAnsi"/>
                <w:b/>
                <w:bCs/>
              </w:rPr>
              <w:t xml:space="preserve">f) In case of a holding company having more than one independent manufacturing </w:t>
            </w:r>
            <w:proofErr w:type="gramStart"/>
            <w:r w:rsidRPr="008C2E23">
              <w:rPr>
                <w:rFonts w:asciiTheme="majorHAnsi" w:hAnsiTheme="majorHAnsi"/>
                <w:b/>
                <w:bCs/>
              </w:rPr>
              <w:t>units</w:t>
            </w:r>
            <w:proofErr w:type="gramEnd"/>
            <w:r w:rsidRPr="008C2E23">
              <w:rPr>
                <w:rFonts w:asciiTheme="majorHAnsi" w:hAnsiTheme="majorHAnsi"/>
                <w:b/>
                <w:bCs/>
              </w:rPr>
              <w:t xml:space="preserve">, or more than one unit having common business ownership/management and submits bid from more than one </w:t>
            </w:r>
            <w:proofErr w:type="gramStart"/>
            <w:r w:rsidRPr="008C2E23">
              <w:rPr>
                <w:rFonts w:asciiTheme="majorHAnsi" w:hAnsiTheme="majorHAnsi"/>
                <w:b/>
                <w:bCs/>
              </w:rPr>
              <w:t>units</w:t>
            </w:r>
            <w:proofErr w:type="gramEnd"/>
            <w:r w:rsidRPr="008C2E23">
              <w:rPr>
                <w:rFonts w:asciiTheme="majorHAnsi" w:hAnsiTheme="majorHAnsi"/>
                <w:b/>
                <w:bCs/>
              </w:rPr>
              <w:t>. Similar restrictions would apply to closely related sister companies. Bidders must proactively declare such sister/ common business/ management units in same/ similar line of business; or</w:t>
            </w:r>
          </w:p>
          <w:p w14:paraId="3CDE40A2"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35624F75" w14:textId="77777777" w:rsidR="001F4DD8" w:rsidRPr="008C2E23" w:rsidRDefault="001F4DD8" w:rsidP="001F4DD8">
            <w:pPr>
              <w:pStyle w:val="Default"/>
              <w:jc w:val="both"/>
              <w:rPr>
                <w:rFonts w:asciiTheme="majorHAnsi" w:hAnsiTheme="majorHAnsi"/>
              </w:rPr>
            </w:pPr>
            <w:r w:rsidRPr="008C2E23">
              <w:rPr>
                <w:rFonts w:asciiTheme="majorHAnsi" w:hAnsiTheme="majorHAnsi"/>
              </w:rPr>
              <w:t>(h) a Bidder or any of its affiliates has been hired (or is proposed to be hired) by the Employer as Project Manager for the contract</w:t>
            </w:r>
          </w:p>
          <w:p w14:paraId="178F15B8" w14:textId="77777777" w:rsidR="001F4DD8" w:rsidRPr="008C2E23" w:rsidRDefault="001F4DD8" w:rsidP="001F4DD8">
            <w:pPr>
              <w:pStyle w:val="Default"/>
              <w:jc w:val="both"/>
              <w:rPr>
                <w:rFonts w:asciiTheme="majorHAnsi" w:hAnsiTheme="majorHAnsi"/>
                <w:b/>
                <w:bCs/>
              </w:rPr>
            </w:pPr>
          </w:p>
          <w:p w14:paraId="57BE051E" w14:textId="674101FE" w:rsidR="001F4DD8" w:rsidRPr="005B75DF" w:rsidRDefault="001F4DD8" w:rsidP="001F4DD8">
            <w:pPr>
              <w:pStyle w:val="Default"/>
              <w:jc w:val="both"/>
              <w:rPr>
                <w:rFonts w:asciiTheme="majorHAnsi" w:hAnsiTheme="majorHAnsi"/>
                <w:sz w:val="22"/>
                <w:szCs w:val="22"/>
              </w:rPr>
            </w:pPr>
            <w:r w:rsidRPr="008C2E23">
              <w:rPr>
                <w:rFonts w:asciiTheme="majorHAnsi" w:hAnsiTheme="majorHAnsi"/>
              </w:rPr>
              <w:t>2.3 In case a prequalification process has been conducted prior to the bidding process, this bidding is open only to prequalified Bidders.</w:t>
            </w:r>
          </w:p>
        </w:tc>
      </w:tr>
      <w:tr w:rsidR="001F4DD8" w:rsidRPr="00983F0F" w14:paraId="387CA56F" w14:textId="77777777" w:rsidTr="51D1C593">
        <w:tc>
          <w:tcPr>
            <w:tcW w:w="421" w:type="dxa"/>
          </w:tcPr>
          <w:p w14:paraId="065DD1A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1F4DD8" w:rsidRPr="002A6393" w:rsidRDefault="001F4DD8" w:rsidP="001F4DD8">
            <w:pPr>
              <w:jc w:val="both"/>
              <w:rPr>
                <w:rFonts w:asciiTheme="majorHAnsi" w:hAnsiTheme="majorHAnsi" w:cs="Calibri"/>
                <w:snapToGrid w:val="0"/>
                <w:sz w:val="16"/>
                <w:szCs w:val="16"/>
              </w:rPr>
            </w:pPr>
          </w:p>
          <w:p w14:paraId="76E28FF9" w14:textId="77777777" w:rsidR="001F4DD8" w:rsidRPr="00983F0F" w:rsidRDefault="001F4DD8" w:rsidP="001F4DD8">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6CBA289C" w14:textId="77777777" w:rsidR="001F4DD8" w:rsidRPr="002A6393" w:rsidRDefault="001F4DD8" w:rsidP="001F4DD8">
            <w:pPr>
              <w:ind w:left="1080" w:hanging="1080"/>
              <w:jc w:val="both"/>
              <w:rPr>
                <w:rFonts w:asciiTheme="majorHAnsi" w:hAnsiTheme="majorHAnsi"/>
                <w:sz w:val="16"/>
                <w:szCs w:val="15"/>
              </w:rPr>
            </w:pPr>
          </w:p>
          <w:p w14:paraId="3CB4CAE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1F4DD8" w:rsidRPr="002A6393" w:rsidRDefault="001F4DD8" w:rsidP="001F4DD8">
            <w:pPr>
              <w:ind w:left="642" w:hanging="642"/>
              <w:jc w:val="both"/>
              <w:rPr>
                <w:rFonts w:asciiTheme="majorHAnsi" w:hAnsiTheme="majorHAnsi"/>
                <w:sz w:val="16"/>
                <w:szCs w:val="15"/>
              </w:rPr>
            </w:pPr>
          </w:p>
          <w:p w14:paraId="60EA305A"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1F4DD8" w:rsidRPr="002A6393" w:rsidRDefault="001F4DD8" w:rsidP="001F4DD8">
            <w:pPr>
              <w:ind w:left="642" w:hanging="642"/>
              <w:jc w:val="both"/>
              <w:rPr>
                <w:rFonts w:asciiTheme="majorHAnsi" w:hAnsiTheme="majorHAnsi"/>
                <w:sz w:val="16"/>
                <w:szCs w:val="15"/>
              </w:rPr>
            </w:pPr>
          </w:p>
          <w:p w14:paraId="2DBA19EC"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1F4DD8" w:rsidRPr="00983F0F" w:rsidRDefault="001F4DD8" w:rsidP="001F4DD8">
            <w:pPr>
              <w:ind w:left="642" w:hanging="642"/>
              <w:jc w:val="both"/>
              <w:rPr>
                <w:rFonts w:asciiTheme="majorHAnsi" w:hAnsiTheme="majorHAnsi"/>
                <w:sz w:val="23"/>
                <w:szCs w:val="23"/>
              </w:rPr>
            </w:pPr>
          </w:p>
          <w:p w14:paraId="11A66BA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1F4DD8" w:rsidRPr="00983F0F" w14:paraId="5F9CAA45" w14:textId="77777777" w:rsidTr="51D1C593">
        <w:tc>
          <w:tcPr>
            <w:tcW w:w="421" w:type="dxa"/>
          </w:tcPr>
          <w:p w14:paraId="20E35CE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1F4DD8" w:rsidRPr="00983F0F" w:rsidRDefault="001F4DD8" w:rsidP="001F4DD8">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5AA38293"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1F4DD8" w:rsidRPr="00983F0F" w:rsidRDefault="001F4DD8" w:rsidP="001F4DD8">
            <w:pPr>
              <w:jc w:val="both"/>
              <w:rPr>
                <w:rFonts w:asciiTheme="majorHAnsi" w:hAnsiTheme="majorHAnsi" w:cs="Calibri"/>
                <w:b/>
                <w:bCs/>
                <w:sz w:val="23"/>
                <w:szCs w:val="23"/>
              </w:rPr>
            </w:pPr>
          </w:p>
          <w:p w14:paraId="06D5C4EB" w14:textId="77777777" w:rsidR="001F4DD8" w:rsidRPr="00983F0F" w:rsidRDefault="001F4DD8" w:rsidP="001F4DD8">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1F4DD8" w:rsidRPr="00983F0F" w:rsidRDefault="001F4DD8" w:rsidP="001F4DD8">
            <w:pPr>
              <w:jc w:val="both"/>
              <w:rPr>
                <w:rFonts w:asciiTheme="majorHAnsi" w:hAnsiTheme="majorHAnsi"/>
                <w:sz w:val="23"/>
                <w:szCs w:val="23"/>
              </w:rPr>
            </w:pPr>
          </w:p>
          <w:p w14:paraId="04F5EFD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lastRenderedPageBreak/>
              <w:t>Section I</w:t>
            </w:r>
            <w:r w:rsidRPr="00983F0F">
              <w:rPr>
                <w:rFonts w:asciiTheme="majorHAnsi" w:hAnsiTheme="majorHAnsi"/>
                <w:sz w:val="23"/>
                <w:szCs w:val="23"/>
              </w:rPr>
              <w:tab/>
              <w:t>Invitation for Bids (IFB)</w:t>
            </w:r>
          </w:p>
          <w:p w14:paraId="640911B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by the Employer to the Bank </w:t>
            </w:r>
          </w:p>
          <w:p w14:paraId="551ECFE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8.</w:t>
            </w:r>
            <w:r w:rsidRPr="00983F0F">
              <w:rPr>
                <w:rFonts w:asciiTheme="majorHAnsi" w:hAnsiTheme="majorHAnsi"/>
                <w:sz w:val="23"/>
                <w:szCs w:val="23"/>
              </w:rPr>
              <w:tab/>
              <w:t xml:space="preserve">Form of Taking Over Certificate </w:t>
            </w:r>
          </w:p>
          <w:p w14:paraId="3441B437"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10.</w:t>
            </w:r>
            <w:r w:rsidRPr="00983F0F">
              <w:rPr>
                <w:rFonts w:asciiTheme="majorHAnsi" w:hAnsiTheme="majorHAnsi"/>
                <w:sz w:val="23"/>
                <w:szCs w:val="23"/>
              </w:rPr>
              <w:tab/>
              <w:t>Form of Power of Attorney for Joint Venture</w:t>
            </w:r>
          </w:p>
          <w:p w14:paraId="670ACC5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Form of Joint Venture Agreement</w:t>
            </w:r>
          </w:p>
          <w:p w14:paraId="244EC32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1F4DD8"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 xml:space="preserve">Form for Information to be furnished by the </w:t>
            </w:r>
            <w:r w:rsidRPr="00983F0F">
              <w:rPr>
                <w:rFonts w:asciiTheme="majorHAnsi" w:hAnsiTheme="majorHAnsi"/>
                <w:sz w:val="23"/>
                <w:szCs w:val="23"/>
              </w:rPr>
              <w:lastRenderedPageBreak/>
              <w:t>Contractor in respect of the Procurement made from MSE Vendors</w:t>
            </w:r>
          </w:p>
          <w:p w14:paraId="496F42C6" w14:textId="42A41673" w:rsidR="001F4DD8" w:rsidRDefault="001F4DD8" w:rsidP="001F4DD8">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r>
              <w:t>halfyearly</w:t>
            </w:r>
            <w:proofErr w:type="spellEnd"/>
            <w:r>
              <w:t xml:space="preserve"> basis (Sep 30 and Mar 31), duly certified by the Statutory Auditors of the Domestic Manufacturer (to be submitted during contract execution)</w:t>
            </w:r>
          </w:p>
          <w:p w14:paraId="7D25A197" w14:textId="77777777" w:rsidR="001F4DD8" w:rsidRDefault="001F4DD8" w:rsidP="001F4DD8">
            <w:pPr>
              <w:ind w:left="1962" w:hanging="540"/>
              <w:jc w:val="both"/>
              <w:rPr>
                <w:rFonts w:asciiTheme="majorHAnsi" w:hAnsiTheme="majorHAnsi"/>
                <w:sz w:val="23"/>
                <w:szCs w:val="23"/>
              </w:rPr>
            </w:pPr>
          </w:p>
          <w:p w14:paraId="7E80F306" w14:textId="633D770B" w:rsidR="001F4DD8" w:rsidRDefault="001F4DD8" w:rsidP="001F4DD8">
            <w:pPr>
              <w:ind w:left="1422"/>
              <w:jc w:val="both"/>
            </w:pPr>
            <w:r>
              <w:t xml:space="preserve">24. Format of Authorization Certificate issued by domestic manufacturer for selling Domestically Manufactured Iron &amp; Steel Products </w:t>
            </w:r>
          </w:p>
          <w:p w14:paraId="732AAACC" w14:textId="77777777" w:rsidR="001F4DD8" w:rsidRDefault="001F4DD8" w:rsidP="001F4DD8">
            <w:pPr>
              <w:ind w:left="1422"/>
              <w:jc w:val="both"/>
            </w:pPr>
          </w:p>
          <w:p w14:paraId="2BA121DB" w14:textId="2E063748" w:rsidR="001F4DD8" w:rsidRPr="00983F0F" w:rsidRDefault="001F4DD8" w:rsidP="001F4DD8">
            <w:pPr>
              <w:ind w:left="1422"/>
              <w:jc w:val="both"/>
              <w:rPr>
                <w:rFonts w:asciiTheme="majorHAnsi" w:hAnsiTheme="majorHAnsi" w:cs="Calibri"/>
                <w:b/>
                <w:bCs/>
                <w:sz w:val="23"/>
                <w:szCs w:val="23"/>
              </w:rPr>
            </w:pPr>
            <w:r>
              <w:t>25. Format of Affidavit of Self certification regarding Domestic Value Addition in Iron &amp; Steel Products</w:t>
            </w:r>
          </w:p>
        </w:tc>
      </w:tr>
      <w:tr w:rsidR="001F4DD8" w:rsidRPr="00983F0F" w14:paraId="034067D5" w14:textId="77777777" w:rsidTr="51D1C593">
        <w:tc>
          <w:tcPr>
            <w:tcW w:w="421" w:type="dxa"/>
          </w:tcPr>
          <w:p w14:paraId="183CFF7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1F4DD8" w:rsidRPr="005C10C7" w:rsidRDefault="001F4DD8" w:rsidP="001F4DD8">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77777777" w:rsidR="001F4DD8" w:rsidRPr="005C10C7" w:rsidRDefault="001F4DD8" w:rsidP="001F4DD8">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1F4DD8" w:rsidRPr="005C10C7" w:rsidRDefault="001F4DD8" w:rsidP="001F4DD8">
            <w:pPr>
              <w:jc w:val="both"/>
              <w:rPr>
                <w:rFonts w:asciiTheme="majorHAnsi" w:hAnsiTheme="majorHAnsi" w:cs="Arial"/>
                <w:b/>
                <w:bCs/>
                <w:szCs w:val="22"/>
              </w:rPr>
            </w:pPr>
          </w:p>
          <w:p w14:paraId="5A622C0A" w14:textId="44EC494B" w:rsidR="001F4DD8" w:rsidRPr="005C10C7" w:rsidRDefault="001F4DD8" w:rsidP="001F4DD8">
            <w:pPr>
              <w:pStyle w:val="Default"/>
              <w:jc w:val="both"/>
              <w:rPr>
                <w:rFonts w:asciiTheme="majorHAnsi" w:hAnsiTheme="majorHAnsi"/>
                <w:strike/>
                <w:szCs w:val="22"/>
              </w:rPr>
            </w:pPr>
            <w:r w:rsidRPr="005C10C7">
              <w:rPr>
                <w:b/>
                <w:bCs/>
                <w:color w:val="0000FF"/>
                <w:sz w:val="23"/>
                <w:szCs w:val="23"/>
              </w:rPr>
              <w:t>Bidding Documents for the subject package shall be issued to the prospective bidders free of cost</w:t>
            </w:r>
            <w:r w:rsidRPr="005C10C7">
              <w:rPr>
                <w:b/>
                <w:bCs/>
                <w:sz w:val="23"/>
                <w:szCs w:val="23"/>
              </w:rPr>
              <w:t>.</w:t>
            </w:r>
          </w:p>
        </w:tc>
      </w:tr>
      <w:tr w:rsidR="001F4DD8" w:rsidRPr="00983F0F" w14:paraId="468BD636" w14:textId="77777777" w:rsidTr="51D1C593">
        <w:tc>
          <w:tcPr>
            <w:tcW w:w="421" w:type="dxa"/>
          </w:tcPr>
          <w:p w14:paraId="58DC14F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1F4DD8" w:rsidRPr="00BD49A6" w:rsidRDefault="001F4DD8" w:rsidP="001F4DD8">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1F4DD8" w:rsidRDefault="001F4DD8" w:rsidP="001F4DD8">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1F4DD8" w:rsidRDefault="001F4DD8" w:rsidP="001F4DD8">
            <w:pPr>
              <w:autoSpaceDE w:val="0"/>
              <w:autoSpaceDN w:val="0"/>
              <w:adjustRightInd w:val="0"/>
              <w:jc w:val="both"/>
              <w:rPr>
                <w:rFonts w:asciiTheme="majorHAnsi" w:hAnsiTheme="majorHAnsi" w:cs="Arial"/>
                <w:b/>
                <w:bCs/>
                <w:szCs w:val="22"/>
              </w:rPr>
            </w:pPr>
          </w:p>
          <w:p w14:paraId="783CF69C" w14:textId="77777777" w:rsidR="001F4DD8" w:rsidRDefault="001F4DD8" w:rsidP="001F4DD8">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1F4DD8" w:rsidRDefault="001F4DD8" w:rsidP="001F4DD8">
            <w:pPr>
              <w:autoSpaceDE w:val="0"/>
              <w:autoSpaceDN w:val="0"/>
              <w:adjustRightInd w:val="0"/>
              <w:jc w:val="both"/>
              <w:rPr>
                <w:rFonts w:asciiTheme="majorHAnsi" w:eastAsiaTheme="minorHAnsi" w:hAnsiTheme="majorHAnsi" w:cs="Book Antiqua"/>
                <w:b/>
                <w:bCs/>
                <w:szCs w:val="22"/>
              </w:rPr>
            </w:pPr>
          </w:p>
          <w:p w14:paraId="4D40B5D0" w14:textId="77777777" w:rsidR="001F4DD8" w:rsidRPr="008462C8" w:rsidRDefault="001F4DD8" w:rsidP="001F4DD8">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upto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1F4DD8" w:rsidRPr="00983F0F" w14:paraId="55CF6EF8" w14:textId="77777777" w:rsidTr="51D1C593">
        <w:tc>
          <w:tcPr>
            <w:tcW w:w="421" w:type="dxa"/>
          </w:tcPr>
          <w:p w14:paraId="7DA5B3C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1F4DD8" w:rsidRPr="00983F0F" w:rsidRDefault="001F4DD8" w:rsidP="001F4DD8">
            <w:pPr>
              <w:jc w:val="both"/>
              <w:rPr>
                <w:rFonts w:asciiTheme="majorHAnsi" w:hAnsiTheme="majorHAnsi" w:cs="Arial"/>
                <w:snapToGrid w:val="0"/>
                <w:sz w:val="23"/>
                <w:szCs w:val="23"/>
              </w:rPr>
            </w:pPr>
          </w:p>
          <w:p w14:paraId="7FC16BC4" w14:textId="77777777" w:rsidR="001F4DD8" w:rsidRPr="00983F0F" w:rsidRDefault="001F4DD8" w:rsidP="001F4DD8">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1F4DD8" w:rsidRPr="00983F0F" w:rsidRDefault="001F4DD8" w:rsidP="001F4DD8">
            <w:pPr>
              <w:jc w:val="both"/>
              <w:rPr>
                <w:rFonts w:asciiTheme="majorHAnsi" w:hAnsiTheme="majorHAnsi" w:cs="Arial"/>
                <w:snapToGrid w:val="0"/>
                <w:sz w:val="23"/>
                <w:szCs w:val="23"/>
              </w:rPr>
            </w:pPr>
          </w:p>
          <w:p w14:paraId="32999790"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1F4DD8" w:rsidRPr="00983F0F" w:rsidRDefault="001F4DD8" w:rsidP="001F4DD8">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1F4DD8" w:rsidRPr="00983F0F" w:rsidRDefault="001F4DD8" w:rsidP="001F4DD8">
            <w:pPr>
              <w:rPr>
                <w:rFonts w:asciiTheme="majorHAnsi" w:hAnsiTheme="majorHAnsi"/>
                <w:b/>
                <w:bCs/>
                <w:sz w:val="23"/>
                <w:szCs w:val="23"/>
                <w:lang w:val="en-GB"/>
              </w:rPr>
            </w:pPr>
          </w:p>
          <w:p w14:paraId="67F45A52" w14:textId="0D664171" w:rsidR="001F4DD8" w:rsidRPr="00983F0F" w:rsidRDefault="001F4DD8" w:rsidP="001F4DD8">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proofErr w:type="spellStart"/>
            <w:r w:rsidR="00DF6692">
              <w:rPr>
                <w:rFonts w:ascii="Cambria" w:hAnsi="Cambria"/>
                <w:b/>
                <w:bCs/>
                <w:color w:val="0000CC"/>
                <w:sz w:val="23"/>
                <w:szCs w:val="23"/>
              </w:rPr>
              <w:t>Sr.DGM</w:t>
            </w:r>
            <w:proofErr w:type="spellEnd"/>
            <w:r w:rsidRPr="00983F0F">
              <w:rPr>
                <w:rFonts w:asciiTheme="majorHAnsi" w:hAnsiTheme="majorHAnsi"/>
                <w:b/>
                <w:bCs/>
                <w:color w:val="0000CC"/>
                <w:sz w:val="23"/>
                <w:szCs w:val="23"/>
                <w:lang w:val="en-GB"/>
              </w:rPr>
              <w:t xml:space="preserve"> (C&amp;M)</w:t>
            </w:r>
          </w:p>
          <w:p w14:paraId="2439E12B" w14:textId="77777777" w:rsidR="001F4DD8" w:rsidRPr="00983F0F" w:rsidRDefault="001F4DD8" w:rsidP="001F4DD8">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41999A43" w:rsidR="001F4DD8" w:rsidRPr="00983F0F" w:rsidRDefault="001F4DD8" w:rsidP="001F4DD8">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00DF6692">
              <w:rPr>
                <w:rFonts w:ascii="Cambria" w:hAnsi="Cambria"/>
                <w:b/>
                <w:bCs/>
                <w:color w:val="0000CC"/>
                <w:sz w:val="23"/>
                <w:szCs w:val="23"/>
              </w:rPr>
              <w:t>Surbhi.pargal</w:t>
            </w:r>
            <w:r w:rsidRPr="00526CDA">
              <w:rPr>
                <w:rFonts w:ascii="Cambria" w:hAnsi="Cambria"/>
                <w:b/>
                <w:bCs/>
                <w:color w:val="0000CC"/>
                <w:sz w:val="23"/>
                <w:szCs w:val="23"/>
              </w:rPr>
              <w:t>@powergrid.in</w:t>
            </w:r>
            <w:r w:rsidRPr="005B77B4">
              <w:rPr>
                <w:rStyle w:val="Hyperlink"/>
                <w:rFonts w:asciiTheme="majorHAnsi" w:hAnsiTheme="majorHAnsi"/>
                <w:b/>
                <w:bCs/>
                <w:sz w:val="23"/>
                <w:szCs w:val="23"/>
              </w:rPr>
              <w:t>;</w:t>
            </w:r>
            <w:proofErr w:type="gramEnd"/>
          </w:p>
          <w:p w14:paraId="586FD872" w14:textId="77777777" w:rsidR="001F4DD8" w:rsidRPr="00983F0F" w:rsidRDefault="001F4DD8" w:rsidP="001F4DD8">
            <w:pPr>
              <w:jc w:val="both"/>
              <w:rPr>
                <w:rFonts w:asciiTheme="majorHAnsi" w:hAnsiTheme="majorHAnsi"/>
                <w:sz w:val="23"/>
                <w:szCs w:val="23"/>
              </w:rPr>
            </w:pPr>
          </w:p>
        </w:tc>
      </w:tr>
      <w:tr w:rsidR="001F4DD8" w:rsidRPr="00983F0F" w14:paraId="4DE2F1A5" w14:textId="77777777" w:rsidTr="51D1C593">
        <w:tc>
          <w:tcPr>
            <w:tcW w:w="421" w:type="dxa"/>
          </w:tcPr>
          <w:p w14:paraId="11E10CF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1F4DD8" w:rsidRPr="002A6393" w:rsidRDefault="001F4DD8" w:rsidP="001F4DD8">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F4DD8" w:rsidRPr="00983F0F" w14:paraId="685E8233" w14:textId="77777777" w:rsidTr="51D1C593">
        <w:tc>
          <w:tcPr>
            <w:tcW w:w="421" w:type="dxa"/>
          </w:tcPr>
          <w:p w14:paraId="165D33F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1F4DD8" w:rsidRPr="008462C8" w:rsidRDefault="001F4DD8" w:rsidP="001F4DD8">
            <w:pPr>
              <w:jc w:val="both"/>
              <w:rPr>
                <w:rFonts w:asciiTheme="majorHAnsi" w:eastAsia="Cambria" w:hAnsiTheme="majorHAnsi" w:cs="Cambria"/>
                <w:sz w:val="16"/>
                <w:szCs w:val="16"/>
                <w:u w:val="single"/>
              </w:rPr>
            </w:pPr>
          </w:p>
          <w:p w14:paraId="3863E871"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1F4DD8" w:rsidRPr="008462C8" w:rsidRDefault="001F4DD8" w:rsidP="001F4DD8">
            <w:pPr>
              <w:jc w:val="both"/>
              <w:rPr>
                <w:rFonts w:asciiTheme="majorHAnsi" w:eastAsia="Cambria" w:hAnsiTheme="majorHAnsi" w:cs="Cambria"/>
                <w:sz w:val="12"/>
                <w:szCs w:val="12"/>
                <w:u w:val="single"/>
              </w:rPr>
            </w:pPr>
          </w:p>
          <w:p w14:paraId="0235E352" w14:textId="77777777" w:rsidR="001F4DD8" w:rsidRPr="00983F0F" w:rsidRDefault="001F4DD8" w:rsidP="001F4DD8">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1F4DD8" w:rsidRPr="00983F0F" w14:paraId="26D712E6" w14:textId="77777777" w:rsidTr="51D1C593">
        <w:tc>
          <w:tcPr>
            <w:tcW w:w="421" w:type="dxa"/>
            <w:vMerge w:val="restart"/>
          </w:tcPr>
          <w:p w14:paraId="0CB5CE5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9;</w:t>
            </w:r>
          </w:p>
          <w:p w14:paraId="17CB5EF1"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15.1 (iii) (e) &amp;</w:t>
            </w:r>
          </w:p>
          <w:p w14:paraId="70060D47"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16.1</w:t>
            </w:r>
          </w:p>
        </w:tc>
        <w:tc>
          <w:tcPr>
            <w:tcW w:w="7597" w:type="dxa"/>
          </w:tcPr>
          <w:p w14:paraId="333852CE" w14:textId="77777777" w:rsidR="001F4DD8" w:rsidRPr="00D20D50" w:rsidRDefault="001F4DD8" w:rsidP="001F4DD8">
            <w:pPr>
              <w:jc w:val="both"/>
              <w:rPr>
                <w:rFonts w:asciiTheme="majorHAnsi" w:hAnsiTheme="majorHAnsi"/>
                <w:sz w:val="23"/>
                <w:szCs w:val="23"/>
              </w:rPr>
            </w:pPr>
            <w:r w:rsidRPr="00D20D50">
              <w:rPr>
                <w:rFonts w:asciiTheme="majorHAnsi" w:hAnsiTheme="majorHAnsi"/>
                <w:sz w:val="23"/>
                <w:szCs w:val="23"/>
              </w:rPr>
              <w:t xml:space="preserve">For these packages bids from Joint Venture is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1F4DD8" w:rsidRPr="008C0185" w:rsidRDefault="001F4DD8" w:rsidP="001F4DD8">
            <w:pPr>
              <w:tabs>
                <w:tab w:val="left" w:pos="2840"/>
              </w:tabs>
              <w:jc w:val="both"/>
              <w:rPr>
                <w:rFonts w:asciiTheme="majorHAnsi" w:hAnsiTheme="majorHAnsi"/>
                <w:sz w:val="12"/>
                <w:szCs w:val="11"/>
              </w:rPr>
            </w:pPr>
          </w:p>
          <w:p w14:paraId="719972D4" w14:textId="77777777" w:rsidR="001F4DD8" w:rsidRPr="008218AA" w:rsidRDefault="001F4DD8" w:rsidP="001F4DD8">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r w:rsidRPr="005B75DF">
              <w:rPr>
                <w:rFonts w:asciiTheme="majorHAnsi" w:hAnsiTheme="majorHAnsi"/>
                <w:b/>
                <w:bCs/>
                <w:color w:val="FF0000"/>
                <w:sz w:val="23"/>
                <w:szCs w:val="23"/>
              </w:rPr>
              <w:t>not</w:t>
            </w:r>
            <w:r w:rsidRPr="00D20D50">
              <w:rPr>
                <w:rFonts w:asciiTheme="majorHAnsi" w:hAnsiTheme="majorHAnsi"/>
                <w:b/>
                <w:bCs/>
                <w:sz w:val="23"/>
                <w:szCs w:val="23"/>
              </w:rPr>
              <w:t xml:space="preserve"> applicable.</w:t>
            </w:r>
          </w:p>
        </w:tc>
      </w:tr>
      <w:tr w:rsidR="001F4DD8" w:rsidRPr="00983F0F" w14:paraId="66CFB223" w14:textId="77777777" w:rsidTr="51D1C593">
        <w:tc>
          <w:tcPr>
            <w:tcW w:w="421" w:type="dxa"/>
            <w:vMerge/>
          </w:tcPr>
          <w:p w14:paraId="23FCB9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1F4DD8" w:rsidRPr="00983F0F" w:rsidRDefault="001F4DD8" w:rsidP="001F4DD8">
            <w:pPr>
              <w:rPr>
                <w:rFonts w:asciiTheme="majorHAnsi" w:hAnsiTheme="majorHAnsi"/>
                <w:sz w:val="23"/>
                <w:szCs w:val="23"/>
              </w:rPr>
            </w:pPr>
          </w:p>
        </w:tc>
        <w:tc>
          <w:tcPr>
            <w:tcW w:w="7597" w:type="dxa"/>
          </w:tcPr>
          <w:p w14:paraId="5004E4F0" w14:textId="77777777" w:rsidR="001F4DD8" w:rsidRPr="00983F0F" w:rsidRDefault="001F4DD8" w:rsidP="001F4DD8">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738FE">
              <w:rPr>
                <w:rFonts w:asciiTheme="majorHAnsi" w:hAnsiTheme="majorHAnsi"/>
                <w:b/>
                <w:bCs/>
                <w:color w:val="FF0000"/>
                <w:sz w:val="23"/>
                <w:szCs w:val="23"/>
              </w:rPr>
              <w:t xml:space="preserve">not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1F4DD8" w:rsidRPr="00983F0F" w14:paraId="46F5DDA0" w14:textId="77777777" w:rsidTr="51D1C593">
        <w:tc>
          <w:tcPr>
            <w:tcW w:w="421" w:type="dxa"/>
          </w:tcPr>
          <w:p w14:paraId="48F1D89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1F4DD8" w:rsidRPr="00983F0F" w:rsidRDefault="001F4DD8" w:rsidP="001F4DD8">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1F4DD8" w:rsidRPr="00BD49A6" w:rsidRDefault="001F4DD8" w:rsidP="001F4DD8">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1F4DD8" w:rsidRPr="00BD49A6" w:rsidRDefault="001F4DD8" w:rsidP="001F4DD8">
            <w:pPr>
              <w:pStyle w:val="Default"/>
              <w:jc w:val="both"/>
              <w:rPr>
                <w:rFonts w:asciiTheme="majorHAnsi" w:hAnsiTheme="majorHAnsi"/>
                <w:sz w:val="22"/>
                <w:szCs w:val="22"/>
              </w:rPr>
            </w:pPr>
          </w:p>
          <w:p w14:paraId="20DA9741" w14:textId="3C4E44AA" w:rsidR="001F4DD8" w:rsidRPr="00BD49A6" w:rsidRDefault="001F4DD8" w:rsidP="001F4DD8">
            <w:pPr>
              <w:pStyle w:val="Default"/>
              <w:numPr>
                <w:ilvl w:val="0"/>
                <w:numId w:val="11"/>
              </w:numPr>
              <w:ind w:left="702"/>
              <w:jc w:val="both"/>
              <w:rPr>
                <w:rFonts w:asciiTheme="majorHAnsi" w:hAnsiTheme="majorHAnsi"/>
                <w:sz w:val="22"/>
                <w:szCs w:val="22"/>
              </w:rPr>
            </w:pPr>
            <w:r>
              <w:rPr>
                <w:rFonts w:asciiTheme="majorHAnsi" w:hAnsiTheme="majorHAnsi"/>
                <w:b/>
                <w:bCs/>
                <w:sz w:val="22"/>
                <w:szCs w:val="22"/>
              </w:rPr>
              <w:t>Stands Deleted</w:t>
            </w:r>
            <w:r w:rsidRPr="00BD49A6">
              <w:rPr>
                <w:rFonts w:asciiTheme="majorHAnsi" w:hAnsiTheme="majorHAnsi"/>
                <w:sz w:val="22"/>
                <w:szCs w:val="22"/>
              </w:rPr>
              <w:t>.</w:t>
            </w:r>
          </w:p>
          <w:p w14:paraId="61BB6D38" w14:textId="77777777" w:rsidR="001F4DD8" w:rsidRPr="00BD49A6" w:rsidRDefault="001F4DD8" w:rsidP="001F4DD8">
            <w:pPr>
              <w:pStyle w:val="Default"/>
              <w:ind w:left="702"/>
              <w:jc w:val="both"/>
              <w:rPr>
                <w:rFonts w:asciiTheme="majorHAnsi" w:hAnsiTheme="majorHAnsi"/>
                <w:sz w:val="22"/>
                <w:szCs w:val="22"/>
              </w:rPr>
            </w:pPr>
          </w:p>
          <w:p w14:paraId="6E59E39E" w14:textId="77777777" w:rsidR="001F4DD8" w:rsidRPr="00B7280A" w:rsidRDefault="001F4DD8" w:rsidP="001F4DD8">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1F4DD8" w:rsidRPr="00983F0F" w:rsidRDefault="001F4DD8" w:rsidP="001F4DD8">
            <w:pPr>
              <w:pStyle w:val="Default"/>
              <w:jc w:val="both"/>
              <w:rPr>
                <w:rFonts w:asciiTheme="majorHAnsi" w:hAnsiTheme="majorHAnsi" w:cs="Arial"/>
                <w:sz w:val="23"/>
                <w:szCs w:val="23"/>
              </w:rPr>
            </w:pPr>
          </w:p>
        </w:tc>
      </w:tr>
      <w:tr w:rsidR="001F4DD8" w:rsidRPr="00983F0F" w14:paraId="6EAEC36C" w14:textId="77777777" w:rsidTr="51D1C593">
        <w:trPr>
          <w:trHeight w:val="27"/>
        </w:trPr>
        <w:tc>
          <w:tcPr>
            <w:tcW w:w="421" w:type="dxa"/>
          </w:tcPr>
          <w:p w14:paraId="6144292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ITB Clause 9 I (ix) with the following:</w:t>
            </w:r>
          </w:p>
          <w:p w14:paraId="004ED57B" w14:textId="77777777" w:rsidR="001F4DD8" w:rsidRPr="002A6393" w:rsidRDefault="001F4DD8" w:rsidP="001F4DD8">
            <w:pPr>
              <w:jc w:val="both"/>
              <w:rPr>
                <w:rFonts w:asciiTheme="majorHAnsi" w:hAnsiTheme="majorHAnsi"/>
                <w:sz w:val="18"/>
                <w:szCs w:val="17"/>
              </w:rPr>
            </w:pPr>
          </w:p>
          <w:p w14:paraId="6B60767E"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sz w:val="23"/>
                <w:szCs w:val="23"/>
              </w:rPr>
              <w:t>.</w:t>
            </w:r>
          </w:p>
        </w:tc>
      </w:tr>
      <w:tr w:rsidR="001F4DD8" w:rsidRPr="00983F0F" w14:paraId="726DD9A9" w14:textId="77777777" w:rsidTr="51D1C593">
        <w:trPr>
          <w:trHeight w:val="27"/>
        </w:trPr>
        <w:tc>
          <w:tcPr>
            <w:tcW w:w="421" w:type="dxa"/>
          </w:tcPr>
          <w:p w14:paraId="418BF40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1F4DD8" w:rsidRPr="00983F0F" w:rsidRDefault="001F4DD8" w:rsidP="001F4DD8">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&amp; (ii)</w:t>
            </w:r>
          </w:p>
        </w:tc>
        <w:tc>
          <w:tcPr>
            <w:tcW w:w="7597" w:type="dxa"/>
          </w:tcPr>
          <w:p w14:paraId="336F6994" w14:textId="77777777" w:rsidR="001F4DD8" w:rsidRPr="00BD49A6" w:rsidRDefault="001F4DD8" w:rsidP="001F4DD8">
            <w:pPr>
              <w:pStyle w:val="Default"/>
              <w:jc w:val="both"/>
              <w:rPr>
                <w:rFonts w:asciiTheme="majorHAnsi" w:hAnsiTheme="majorHAnsi"/>
                <w:b/>
                <w:bCs/>
                <w:sz w:val="22"/>
                <w:szCs w:val="22"/>
              </w:rPr>
            </w:pPr>
            <w:r w:rsidRPr="00BD49A6">
              <w:rPr>
                <w:rFonts w:asciiTheme="majorHAnsi" w:hAnsiTheme="majorHAnsi"/>
                <w:b/>
                <w:bCs/>
                <w:sz w:val="22"/>
                <w:szCs w:val="22"/>
              </w:rPr>
              <w:t>Replace ITB Clause 9.1 (b) (</w:t>
            </w:r>
            <w:proofErr w:type="spellStart"/>
            <w:r w:rsidRPr="00BD49A6">
              <w:rPr>
                <w:rFonts w:asciiTheme="majorHAnsi" w:hAnsiTheme="majorHAnsi"/>
                <w:b/>
                <w:bCs/>
                <w:sz w:val="22"/>
                <w:szCs w:val="22"/>
              </w:rPr>
              <w:t>i</w:t>
            </w:r>
            <w:proofErr w:type="spellEnd"/>
            <w:r w:rsidRPr="00BD49A6">
              <w:rPr>
                <w:rFonts w:asciiTheme="majorHAnsi" w:hAnsiTheme="majorHAnsi"/>
                <w:b/>
                <w:bCs/>
                <w:sz w:val="22"/>
                <w:szCs w:val="22"/>
              </w:rPr>
              <w:t>) &amp; (ii) with the followings:</w:t>
            </w:r>
          </w:p>
          <w:p w14:paraId="543233CC" w14:textId="77777777" w:rsidR="001F4DD8" w:rsidRPr="00755BC4" w:rsidRDefault="001F4DD8" w:rsidP="001F4DD8">
            <w:pPr>
              <w:pStyle w:val="Default"/>
              <w:jc w:val="both"/>
              <w:rPr>
                <w:rFonts w:asciiTheme="majorHAnsi" w:hAnsiTheme="majorHAnsi"/>
                <w:b/>
                <w:bCs/>
                <w:sz w:val="14"/>
                <w:szCs w:val="14"/>
              </w:rPr>
            </w:pPr>
          </w:p>
          <w:p w14:paraId="6AA5D690" w14:textId="7C0B1DD2" w:rsidR="001F4DD8" w:rsidRDefault="001F4DD8" w:rsidP="001F4DD8">
            <w:pPr>
              <w:pStyle w:val="Default"/>
              <w:numPr>
                <w:ilvl w:val="0"/>
                <w:numId w:val="12"/>
              </w:numPr>
              <w:jc w:val="both"/>
              <w:rPr>
                <w:rFonts w:asciiTheme="majorHAnsi" w:hAnsiTheme="majorHAnsi"/>
                <w:sz w:val="22"/>
                <w:szCs w:val="22"/>
              </w:rPr>
            </w:pPr>
            <w:r>
              <w:rPr>
                <w:rFonts w:asciiTheme="majorHAnsi" w:hAnsiTheme="majorHAnsi"/>
                <w:b/>
                <w:bCs/>
                <w:sz w:val="22"/>
                <w:szCs w:val="22"/>
              </w:rPr>
              <w:t>Stands Deleted</w:t>
            </w:r>
            <w:r>
              <w:rPr>
                <w:rFonts w:asciiTheme="majorHAnsi" w:hAnsiTheme="majorHAnsi"/>
                <w:sz w:val="22"/>
                <w:szCs w:val="22"/>
              </w:rPr>
              <w:t>.</w:t>
            </w:r>
          </w:p>
          <w:p w14:paraId="24F9FB91" w14:textId="77253D15" w:rsidR="001F4DD8" w:rsidRPr="00BE1C98" w:rsidRDefault="001F4DD8" w:rsidP="001F4DD8">
            <w:pPr>
              <w:pStyle w:val="Default"/>
              <w:ind w:left="1080"/>
              <w:jc w:val="both"/>
              <w:rPr>
                <w:rFonts w:asciiTheme="majorHAnsi" w:hAnsiTheme="majorHAnsi"/>
                <w:sz w:val="22"/>
                <w:szCs w:val="22"/>
                <w:highlight w:val="yellow"/>
              </w:rPr>
            </w:pPr>
          </w:p>
          <w:p w14:paraId="2534B714" w14:textId="77777777" w:rsidR="001F4DD8" w:rsidRPr="00BE1C98" w:rsidRDefault="001F4DD8" w:rsidP="001F4DD8">
            <w:pPr>
              <w:pStyle w:val="Default"/>
              <w:ind w:left="-18"/>
              <w:jc w:val="both"/>
              <w:rPr>
                <w:rFonts w:asciiTheme="majorHAnsi" w:hAnsiTheme="majorHAnsi"/>
                <w:sz w:val="14"/>
                <w:szCs w:val="14"/>
                <w:highlight w:val="yellow"/>
              </w:rPr>
            </w:pPr>
          </w:p>
          <w:p w14:paraId="72604617" w14:textId="77777777" w:rsidR="001F4DD8" w:rsidRPr="00983F0F" w:rsidRDefault="001F4DD8" w:rsidP="001F4DD8">
            <w:pPr>
              <w:pStyle w:val="Default"/>
              <w:numPr>
                <w:ilvl w:val="0"/>
                <w:numId w:val="12"/>
              </w:numPr>
              <w:jc w:val="both"/>
              <w:rPr>
                <w:rFonts w:asciiTheme="majorHAnsi" w:hAnsiTheme="majorHAnsi"/>
                <w:b/>
                <w:bCs/>
                <w:sz w:val="23"/>
                <w:szCs w:val="23"/>
              </w:rPr>
            </w:pPr>
            <w:r w:rsidRPr="005462A6">
              <w:rPr>
                <w:rFonts w:asciiTheme="majorHAnsi" w:hAnsiTheme="majorHAnsi"/>
                <w:sz w:val="23"/>
                <w:szCs w:val="23"/>
              </w:rPr>
              <w:t xml:space="preserve">Bid Security (in Original) </w:t>
            </w:r>
            <w:r w:rsidRPr="005462A6">
              <w:rPr>
                <w:rFonts w:asciiTheme="majorHAnsi" w:hAnsiTheme="majorHAnsi"/>
                <w:b/>
                <w:bCs/>
                <w:sz w:val="23"/>
                <w:szCs w:val="23"/>
              </w:rPr>
              <w:t xml:space="preserve">or Online Payment Acknowledgement towards Bid Security </w:t>
            </w:r>
            <w:r w:rsidRPr="005462A6">
              <w:rPr>
                <w:rFonts w:asciiTheme="majorHAnsi" w:hAnsiTheme="majorHAnsi"/>
                <w:sz w:val="23"/>
                <w:szCs w:val="23"/>
              </w:rPr>
              <w:t xml:space="preserve">or documentary </w:t>
            </w:r>
            <w:r w:rsidRPr="005462A6">
              <w:rPr>
                <w:rFonts w:asciiTheme="majorHAnsi" w:hAnsiTheme="majorHAnsi"/>
                <w:sz w:val="23"/>
                <w:szCs w:val="23"/>
              </w:rPr>
              <w:lastRenderedPageBreak/>
              <w:t>evidence in support of exemption of Bid Security, in separate envelope in accordance with clause 13 of ITB, Section-II</w:t>
            </w:r>
            <w:r w:rsidRPr="005462A6">
              <w:rPr>
                <w:rFonts w:asciiTheme="majorHAnsi" w:hAnsiTheme="majorHAnsi"/>
                <w:sz w:val="22"/>
                <w:szCs w:val="22"/>
              </w:rPr>
              <w:t>.</w:t>
            </w:r>
          </w:p>
        </w:tc>
      </w:tr>
      <w:tr w:rsidR="001F4DD8" w:rsidRPr="00983F0F" w14:paraId="55E62E90" w14:textId="77777777" w:rsidTr="51D1C593">
        <w:trPr>
          <w:trHeight w:val="27"/>
        </w:trPr>
        <w:tc>
          <w:tcPr>
            <w:tcW w:w="421" w:type="dxa"/>
          </w:tcPr>
          <w:p w14:paraId="7B442B9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1F4DD8" w:rsidRPr="002A6393" w:rsidRDefault="001F4DD8" w:rsidP="001F4DD8">
            <w:pPr>
              <w:jc w:val="both"/>
              <w:rPr>
                <w:rFonts w:asciiTheme="majorHAnsi" w:hAnsiTheme="majorHAnsi"/>
                <w:sz w:val="18"/>
                <w:szCs w:val="17"/>
              </w:rPr>
            </w:pPr>
          </w:p>
          <w:p w14:paraId="61A36F00" w14:textId="77777777" w:rsidR="001F4DD8" w:rsidRPr="002A6393" w:rsidRDefault="001F4DD8" w:rsidP="001F4DD8">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sz w:val="23"/>
                <w:szCs w:val="23"/>
              </w:rPr>
              <w:t>.</w:t>
            </w:r>
          </w:p>
        </w:tc>
      </w:tr>
      <w:tr w:rsidR="001F4DD8" w:rsidRPr="00983F0F" w14:paraId="241CC4B7" w14:textId="77777777" w:rsidTr="51D1C593">
        <w:tc>
          <w:tcPr>
            <w:tcW w:w="421" w:type="dxa"/>
          </w:tcPr>
          <w:p w14:paraId="7A9522C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1F4DD8" w:rsidRPr="00983F0F" w14:paraId="36F676B3" w14:textId="77777777" w:rsidTr="51D1C593">
        <w:tc>
          <w:tcPr>
            <w:tcW w:w="421" w:type="dxa"/>
          </w:tcPr>
          <w:p w14:paraId="7EB35EE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1F4DD8" w:rsidRPr="005C10C7" w:rsidRDefault="001F4DD8" w:rsidP="001F4DD8">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1F4DD8" w:rsidRPr="005C10C7" w:rsidRDefault="001F4DD8" w:rsidP="001F4DD8">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Replace ITB Clause 9.3 (a) with the followings:</w:t>
            </w:r>
          </w:p>
          <w:p w14:paraId="79BA04FC" w14:textId="77777777" w:rsidR="001F4DD8" w:rsidRPr="005C10C7" w:rsidRDefault="001F4DD8" w:rsidP="001F4DD8">
            <w:pPr>
              <w:tabs>
                <w:tab w:val="left" w:pos="1773"/>
                <w:tab w:val="left" w:pos="1987"/>
              </w:tabs>
              <w:jc w:val="both"/>
              <w:rPr>
                <w:rFonts w:asciiTheme="majorHAnsi" w:hAnsiTheme="majorHAnsi"/>
                <w:sz w:val="23"/>
                <w:szCs w:val="23"/>
              </w:rPr>
            </w:pPr>
          </w:p>
          <w:p w14:paraId="705E4097"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1F4DD8" w:rsidRPr="005C10C7" w:rsidRDefault="001F4DD8" w:rsidP="001F4DD8">
            <w:pPr>
              <w:pStyle w:val="Default"/>
              <w:jc w:val="both"/>
              <w:rPr>
                <w:rFonts w:asciiTheme="majorHAnsi" w:hAnsiTheme="majorHAnsi"/>
                <w:sz w:val="23"/>
                <w:szCs w:val="23"/>
              </w:rPr>
            </w:pPr>
          </w:p>
          <w:p w14:paraId="4BAEC1AB"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1F4DD8" w:rsidRPr="005C10C7" w:rsidRDefault="001F4DD8" w:rsidP="001F4DD8">
            <w:pPr>
              <w:pStyle w:val="Default"/>
              <w:jc w:val="both"/>
              <w:rPr>
                <w:rFonts w:asciiTheme="majorHAnsi" w:hAnsiTheme="majorHAnsi"/>
                <w:sz w:val="23"/>
                <w:szCs w:val="23"/>
              </w:rPr>
            </w:pPr>
          </w:p>
          <w:p w14:paraId="1D66F1F5" w14:textId="77777777" w:rsidR="001F4DD8" w:rsidRPr="005C10C7" w:rsidRDefault="001F4DD8" w:rsidP="001F4DD8">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C10C7">
              <w:rPr>
                <w:rFonts w:asciiTheme="majorHAnsi" w:hAnsiTheme="majorHAnsi"/>
                <w:sz w:val="23"/>
                <w:szCs w:val="23"/>
              </w:rPr>
              <w:t>.</w:t>
            </w:r>
          </w:p>
          <w:p w14:paraId="115CFA2E" w14:textId="77777777" w:rsidR="001F4DD8" w:rsidRPr="005C10C7" w:rsidRDefault="001F4DD8" w:rsidP="001F4DD8">
            <w:pPr>
              <w:tabs>
                <w:tab w:val="left" w:pos="1773"/>
                <w:tab w:val="left" w:pos="1987"/>
              </w:tabs>
              <w:jc w:val="both"/>
              <w:rPr>
                <w:rFonts w:asciiTheme="majorHAnsi" w:hAnsiTheme="majorHAnsi"/>
                <w:sz w:val="23"/>
                <w:szCs w:val="23"/>
              </w:rPr>
            </w:pPr>
          </w:p>
        </w:tc>
      </w:tr>
      <w:tr w:rsidR="001F4DD8" w:rsidRPr="00983F0F" w14:paraId="75A3C0B9" w14:textId="77777777" w:rsidTr="51D1C593">
        <w:tc>
          <w:tcPr>
            <w:tcW w:w="421" w:type="dxa"/>
          </w:tcPr>
          <w:p w14:paraId="28348F8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1F4DD8" w:rsidRPr="00983F0F" w:rsidRDefault="001F4DD8" w:rsidP="001F4DD8">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with the followings:</w:t>
            </w:r>
          </w:p>
          <w:p w14:paraId="65D9D691" w14:textId="77777777" w:rsidR="001F4DD8" w:rsidRPr="002A6393" w:rsidRDefault="001F4DD8" w:rsidP="001F4DD8">
            <w:pPr>
              <w:tabs>
                <w:tab w:val="left" w:pos="1773"/>
                <w:tab w:val="left" w:pos="1987"/>
              </w:tabs>
              <w:jc w:val="both"/>
              <w:rPr>
                <w:rFonts w:asciiTheme="majorHAnsi" w:hAnsiTheme="majorHAnsi"/>
                <w:sz w:val="18"/>
                <w:szCs w:val="17"/>
              </w:rPr>
            </w:pPr>
          </w:p>
          <w:p w14:paraId="4CCD28D1" w14:textId="5058E92D" w:rsidR="001F4DD8" w:rsidRPr="00FD59AB" w:rsidRDefault="001F4DD8" w:rsidP="001F4DD8">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Not Applicable</w:t>
            </w:r>
            <w:r w:rsidRPr="00FD59AB">
              <w:rPr>
                <w:rFonts w:asciiTheme="majorHAnsi" w:hAnsiTheme="majorHAnsi"/>
                <w:b/>
                <w:bCs/>
                <w:sz w:val="23"/>
                <w:szCs w:val="23"/>
              </w:rPr>
              <w:t xml:space="preserve">. </w:t>
            </w:r>
          </w:p>
        </w:tc>
      </w:tr>
      <w:tr w:rsidR="001F4DD8" w:rsidRPr="00983F0F" w14:paraId="4CD58716" w14:textId="77777777" w:rsidTr="51D1C593">
        <w:tc>
          <w:tcPr>
            <w:tcW w:w="421" w:type="dxa"/>
          </w:tcPr>
          <w:p w14:paraId="262581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1F4DD8" w:rsidRDefault="001F4DD8" w:rsidP="001F4DD8">
            <w:pPr>
              <w:pStyle w:val="Default"/>
              <w:rPr>
                <w:sz w:val="23"/>
                <w:szCs w:val="23"/>
              </w:rPr>
            </w:pPr>
            <w:r>
              <w:rPr>
                <w:sz w:val="23"/>
                <w:szCs w:val="23"/>
              </w:rPr>
              <w:t xml:space="preserve">ITB 9.3 (d) </w:t>
            </w:r>
          </w:p>
          <w:p w14:paraId="1BF1F161" w14:textId="77777777" w:rsidR="001F4DD8" w:rsidRDefault="001F4DD8" w:rsidP="001F4DD8">
            <w:pPr>
              <w:pStyle w:val="Default"/>
              <w:rPr>
                <w:sz w:val="23"/>
                <w:szCs w:val="23"/>
              </w:rPr>
            </w:pPr>
          </w:p>
        </w:tc>
        <w:tc>
          <w:tcPr>
            <w:tcW w:w="7597" w:type="dxa"/>
          </w:tcPr>
          <w:p w14:paraId="2BC5E271" w14:textId="77777777" w:rsidR="001F4DD8"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1F4DD8" w:rsidRPr="00FD59AB" w:rsidRDefault="001F4DD8" w:rsidP="001F4DD8">
            <w:pPr>
              <w:pStyle w:val="Default"/>
              <w:jc w:val="both"/>
              <w:rPr>
                <w:rFonts w:asciiTheme="majorHAnsi" w:hAnsiTheme="majorHAnsi"/>
                <w:b/>
                <w:bCs/>
                <w:sz w:val="23"/>
                <w:szCs w:val="23"/>
              </w:rPr>
            </w:pPr>
          </w:p>
          <w:p w14:paraId="73598879" w14:textId="77777777" w:rsidR="001F4DD8" w:rsidRPr="00FD59AB"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 xml:space="preserve">Attachment 4: Eligibility and Conformity of the facilities: </w:t>
            </w:r>
            <w:r w:rsidRPr="00FD59AB">
              <w:rPr>
                <w:rFonts w:asciiTheme="majorHAnsi" w:hAnsiTheme="majorHAnsi"/>
                <w:b/>
                <w:bCs/>
                <w:color w:val="FF0000"/>
                <w:sz w:val="23"/>
                <w:szCs w:val="23"/>
              </w:rPr>
              <w:t>Not Applicable.</w:t>
            </w:r>
          </w:p>
        </w:tc>
      </w:tr>
      <w:tr w:rsidR="001F4DD8" w:rsidRPr="00983F0F" w14:paraId="7AB595CD" w14:textId="77777777" w:rsidTr="51D1C593">
        <w:tc>
          <w:tcPr>
            <w:tcW w:w="421" w:type="dxa"/>
          </w:tcPr>
          <w:p w14:paraId="36AC3E0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1F4DD8" w:rsidRPr="00983F0F" w:rsidRDefault="001F4DD8" w:rsidP="001F4DD8">
            <w:pPr>
              <w:jc w:val="both"/>
              <w:rPr>
                <w:rFonts w:asciiTheme="majorHAnsi" w:hAnsiTheme="majorHAnsi"/>
                <w:b/>
                <w:bCs/>
                <w:sz w:val="23"/>
                <w:szCs w:val="23"/>
              </w:rPr>
            </w:pPr>
          </w:p>
          <w:p w14:paraId="1641F08A"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1F4DD8" w:rsidRPr="00983F0F" w14:paraId="1DB4B7DF" w14:textId="77777777" w:rsidTr="51D1C593">
        <w:tc>
          <w:tcPr>
            <w:tcW w:w="421" w:type="dxa"/>
          </w:tcPr>
          <w:p w14:paraId="2340D81B"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1F4DD8" w:rsidRPr="00983F0F" w:rsidRDefault="001F4DD8" w:rsidP="001F4DD8">
            <w:pPr>
              <w:jc w:val="both"/>
              <w:rPr>
                <w:rFonts w:asciiTheme="majorHAnsi" w:hAnsiTheme="majorHAnsi"/>
                <w:b/>
                <w:bCs/>
                <w:sz w:val="23"/>
                <w:szCs w:val="23"/>
              </w:rPr>
            </w:pPr>
          </w:p>
          <w:p w14:paraId="3F619598"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1F4DD8" w:rsidRPr="00983F0F" w14:paraId="52EB16B4" w14:textId="77777777" w:rsidTr="51D1C593">
        <w:tc>
          <w:tcPr>
            <w:tcW w:w="421" w:type="dxa"/>
          </w:tcPr>
          <w:p w14:paraId="38FE9CB6"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1F4DD8" w:rsidRPr="00983F0F" w:rsidRDefault="001F4DD8" w:rsidP="001F4DD8">
            <w:pPr>
              <w:jc w:val="both"/>
              <w:rPr>
                <w:rFonts w:asciiTheme="majorHAnsi" w:hAnsiTheme="majorHAnsi"/>
                <w:sz w:val="23"/>
                <w:szCs w:val="23"/>
              </w:rPr>
            </w:pPr>
          </w:p>
          <w:p w14:paraId="5B15159D" w14:textId="77777777" w:rsidR="001F4DD8" w:rsidRPr="00983F0F" w:rsidRDefault="001F4DD8" w:rsidP="001F4DD8">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subject to any variation on any account.</w:t>
            </w:r>
          </w:p>
        </w:tc>
      </w:tr>
      <w:tr w:rsidR="001F4DD8" w:rsidRPr="00983F0F" w14:paraId="4777330A" w14:textId="77777777" w:rsidTr="51D1C593">
        <w:tc>
          <w:tcPr>
            <w:tcW w:w="421" w:type="dxa"/>
          </w:tcPr>
          <w:p w14:paraId="1FD2DC19"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1F4DD8" w:rsidRPr="00983F0F" w:rsidRDefault="001F4DD8" w:rsidP="001F4DD8">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p>
          <w:p w14:paraId="7B9F991C" w14:textId="77777777" w:rsidR="001F4DD8" w:rsidRPr="00B7280A" w:rsidRDefault="001F4DD8" w:rsidP="001F4DD8">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1F4DD8" w:rsidRPr="00B7280A" w:rsidRDefault="001F4DD8" w:rsidP="001F4DD8">
            <w:pPr>
              <w:autoSpaceDE w:val="0"/>
              <w:autoSpaceDN w:val="0"/>
              <w:adjustRightInd w:val="0"/>
              <w:jc w:val="both"/>
              <w:rPr>
                <w:rFonts w:asciiTheme="majorHAnsi" w:hAnsiTheme="majorHAnsi" w:cs="Cambria"/>
                <w:color w:val="000000"/>
                <w:szCs w:val="22"/>
              </w:rPr>
            </w:pPr>
          </w:p>
          <w:p w14:paraId="0669DDE3"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Detailed information regarding previous transgressions of Integrity Pact that occurred in the last 10 years with any other Public Sector Undering or Government Department or any other Company, in any country</w:t>
            </w:r>
            <w:r w:rsidRPr="00B7280A">
              <w:rPr>
                <w:rFonts w:asciiTheme="majorHAnsi" w:hAnsiTheme="majorHAnsi" w:cs="Cambria"/>
                <w:color w:val="000000"/>
                <w:szCs w:val="22"/>
              </w:rPr>
              <w:t xml:space="preserve">. </w:t>
            </w:r>
          </w:p>
          <w:p w14:paraId="3F93B82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1F4DD8" w:rsidRPr="00B7280A" w:rsidRDefault="001F4DD8" w:rsidP="001F4DD8">
            <w:pPr>
              <w:ind w:left="444" w:hanging="441"/>
              <w:jc w:val="both"/>
              <w:rPr>
                <w:rFonts w:asciiTheme="majorHAnsi" w:hAnsiTheme="majorHAnsi" w:cs="Cambria"/>
                <w:color w:val="000000"/>
                <w:szCs w:val="22"/>
              </w:rPr>
            </w:pPr>
          </w:p>
          <w:p w14:paraId="6B44BF99" w14:textId="77777777" w:rsidR="001F4DD8" w:rsidRPr="00983F0F" w:rsidRDefault="001F4DD8" w:rsidP="001F4DD8">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1F4DD8" w:rsidRPr="00983F0F" w14:paraId="6E28C45E" w14:textId="77777777" w:rsidTr="51D1C593">
        <w:tc>
          <w:tcPr>
            <w:tcW w:w="421" w:type="dxa"/>
          </w:tcPr>
          <w:p w14:paraId="42EDD42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1F4DD8" w:rsidRPr="00983F0F" w:rsidRDefault="001F4DD8" w:rsidP="001F4DD8">
            <w:pPr>
              <w:jc w:val="both"/>
              <w:rPr>
                <w:rFonts w:asciiTheme="majorHAnsi" w:hAnsiTheme="majorHAnsi"/>
                <w:sz w:val="23"/>
                <w:szCs w:val="23"/>
              </w:rPr>
            </w:pPr>
          </w:p>
          <w:p w14:paraId="5E6F47F7"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1F4DD8" w:rsidRPr="00983F0F" w14:paraId="484F6F53" w14:textId="77777777" w:rsidTr="51D1C593">
        <w:tc>
          <w:tcPr>
            <w:tcW w:w="421" w:type="dxa"/>
          </w:tcPr>
          <w:p w14:paraId="2D022AB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1F4DD8" w:rsidRPr="00415D85" w:rsidRDefault="001F4DD8" w:rsidP="001F4DD8">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97" w:type="dxa"/>
          </w:tcPr>
          <w:p w14:paraId="509BB18C" w14:textId="77777777" w:rsidR="001F4DD8" w:rsidRPr="00415D85" w:rsidRDefault="001F4DD8" w:rsidP="001F4DD8">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1F4DD8" w:rsidRPr="00415D85" w:rsidRDefault="001F4DD8" w:rsidP="001F4DD8">
            <w:pPr>
              <w:jc w:val="both"/>
              <w:rPr>
                <w:rFonts w:asciiTheme="majorHAnsi" w:hAnsiTheme="majorHAnsi"/>
                <w:color w:val="0000CC"/>
                <w:sz w:val="23"/>
                <w:szCs w:val="23"/>
              </w:rPr>
            </w:pPr>
          </w:p>
          <w:p w14:paraId="498682A9" w14:textId="77777777" w:rsidR="001F4DD8" w:rsidRPr="00415D85" w:rsidRDefault="001F4DD8" w:rsidP="001F4DD8">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Hard / Paper-Part of the bid</w:t>
            </w:r>
            <w:r w:rsidRPr="00415D85">
              <w:rPr>
                <w:rFonts w:asciiTheme="majorHAnsi" w:hAnsiTheme="majorHAnsi"/>
                <w:color w:val="0000CC"/>
                <w:sz w:val="23"/>
                <w:szCs w:val="23"/>
              </w:rPr>
              <w:t>.</w:t>
            </w:r>
          </w:p>
        </w:tc>
      </w:tr>
      <w:tr w:rsidR="001F4DD8" w:rsidRPr="00983F0F" w14:paraId="6115DE9B" w14:textId="77777777" w:rsidTr="51D1C593">
        <w:tc>
          <w:tcPr>
            <w:tcW w:w="421" w:type="dxa"/>
          </w:tcPr>
          <w:p w14:paraId="2A6EAC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1F4DD8" w:rsidRPr="00983F0F" w:rsidRDefault="001F4DD8" w:rsidP="001F4DD8">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1F4DD8" w:rsidRPr="00983F0F" w:rsidRDefault="001F4DD8" w:rsidP="001F4DD8">
            <w:pPr>
              <w:jc w:val="both"/>
              <w:rPr>
                <w:rFonts w:asciiTheme="majorHAnsi" w:hAnsiTheme="majorHAnsi"/>
                <w:sz w:val="23"/>
                <w:szCs w:val="23"/>
              </w:rPr>
            </w:pPr>
          </w:p>
          <w:p w14:paraId="109AD173" w14:textId="77777777" w:rsidR="001F4DD8" w:rsidRPr="00983F0F" w:rsidRDefault="001F4DD8" w:rsidP="001F4DD8">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1F4DD8" w:rsidRPr="00983F0F" w:rsidRDefault="001F4DD8" w:rsidP="001F4DD8">
            <w:pPr>
              <w:jc w:val="both"/>
              <w:rPr>
                <w:rFonts w:asciiTheme="majorHAnsi" w:hAnsiTheme="majorHAnsi"/>
                <w:sz w:val="23"/>
                <w:szCs w:val="23"/>
              </w:rPr>
            </w:pPr>
          </w:p>
          <w:p w14:paraId="2DEC1D06"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r w:rsidRPr="00412E71">
              <w:rPr>
                <w:rFonts w:asciiTheme="majorHAnsi" w:hAnsiTheme="majorHAnsi"/>
                <w:b/>
                <w:bCs/>
                <w:sz w:val="23"/>
                <w:szCs w:val="23"/>
              </w:rPr>
              <w:t>MoP Order</w:t>
            </w:r>
            <w:r w:rsidRPr="00983F0F">
              <w:rPr>
                <w:rFonts w:asciiTheme="majorHAnsi" w:hAnsiTheme="majorHAnsi"/>
                <w:sz w:val="23"/>
                <w:szCs w:val="23"/>
              </w:rPr>
              <w:t>, on a non-judicial stamp paper of Rs. 100/-.</w:t>
            </w:r>
          </w:p>
          <w:p w14:paraId="56224353" w14:textId="77777777" w:rsidR="001F4DD8" w:rsidRPr="00983F0F" w:rsidRDefault="001F4DD8" w:rsidP="001F4DD8">
            <w:pPr>
              <w:jc w:val="both"/>
              <w:rPr>
                <w:rFonts w:asciiTheme="majorHAnsi" w:hAnsiTheme="majorHAnsi"/>
                <w:sz w:val="23"/>
                <w:szCs w:val="23"/>
              </w:rPr>
            </w:pPr>
          </w:p>
          <w:p w14:paraId="7B7DA050" w14:textId="77777777" w:rsidR="001F4DD8" w:rsidRPr="00B570E2" w:rsidRDefault="001F4DD8" w:rsidP="001F4DD8">
            <w:pPr>
              <w:jc w:val="both"/>
              <w:rPr>
                <w:rFonts w:asciiTheme="majorHAnsi" w:hAnsiTheme="majorHAnsi"/>
                <w:b/>
                <w:bCs/>
                <w:sz w:val="23"/>
                <w:szCs w:val="23"/>
              </w:rPr>
            </w:pPr>
            <w:r w:rsidRPr="00B570E2">
              <w:rPr>
                <w:rFonts w:asciiTheme="majorHAnsi" w:hAnsiTheme="majorHAnsi"/>
                <w:b/>
                <w:bCs/>
                <w:sz w:val="23"/>
                <w:szCs w:val="23"/>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D7C231D" w14:textId="77777777" w:rsidR="001F4DD8" w:rsidRDefault="001F4DD8" w:rsidP="001F4DD8">
            <w:pPr>
              <w:jc w:val="both"/>
              <w:rPr>
                <w:rFonts w:asciiTheme="majorHAnsi" w:hAnsiTheme="majorHAnsi"/>
                <w:sz w:val="23"/>
                <w:szCs w:val="23"/>
              </w:rPr>
            </w:pPr>
          </w:p>
          <w:p w14:paraId="3E5BC15D" w14:textId="77777777" w:rsidR="001F4DD8" w:rsidRPr="003A1A66" w:rsidRDefault="001F4DD8" w:rsidP="001F4DD8">
            <w:pPr>
              <w:jc w:val="both"/>
              <w:rPr>
                <w:rFonts w:asciiTheme="majorHAnsi" w:hAnsiTheme="majorHAnsi"/>
                <w:b/>
                <w:bCs/>
                <w:color w:val="C00000"/>
                <w:sz w:val="23"/>
                <w:szCs w:val="23"/>
              </w:rPr>
            </w:pPr>
            <w:r w:rsidRPr="00FB582D">
              <w:rPr>
                <w:rFonts w:asciiTheme="majorHAnsi" w:hAnsiTheme="majorHAnsi"/>
                <w:b/>
                <w:bCs/>
                <w:sz w:val="23"/>
                <w:szCs w:val="23"/>
              </w:rPr>
              <w:t xml:space="preserve">Bidder may note that the other directions of Nodal Ministry as identified under PPP-MII Order shall also be suitably considered in </w:t>
            </w:r>
            <w:r w:rsidRPr="00FB582D">
              <w:rPr>
                <w:rFonts w:asciiTheme="majorHAnsi" w:hAnsiTheme="majorHAnsi"/>
                <w:b/>
                <w:bCs/>
                <w:sz w:val="23"/>
                <w:szCs w:val="23"/>
              </w:rPr>
              <w:lastRenderedPageBreak/>
              <w:t>regard to verification/action of the certificate.</w:t>
            </w:r>
          </w:p>
        </w:tc>
      </w:tr>
      <w:tr w:rsidR="001F4DD8" w:rsidRPr="00983F0F" w14:paraId="235A31E9" w14:textId="77777777" w:rsidTr="51D1C593">
        <w:tc>
          <w:tcPr>
            <w:tcW w:w="421" w:type="dxa"/>
          </w:tcPr>
          <w:p w14:paraId="1F09C7A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1F4DD8" w:rsidRPr="00233260" w:rsidRDefault="001F4DD8" w:rsidP="001F4DD8">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1F4DD8" w:rsidRPr="00233260" w:rsidRDefault="001F4DD8" w:rsidP="001F4DD8">
            <w:pPr>
              <w:jc w:val="both"/>
              <w:rPr>
                <w:rFonts w:asciiTheme="majorHAnsi" w:hAnsiTheme="majorHAnsi"/>
                <w:sz w:val="23"/>
                <w:szCs w:val="23"/>
              </w:rPr>
            </w:pPr>
          </w:p>
          <w:p w14:paraId="72020023" w14:textId="77777777" w:rsidR="001F4DD8"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1F4DD8" w:rsidRPr="00233260" w:rsidRDefault="001F4DD8" w:rsidP="001F4DD8">
            <w:pPr>
              <w:ind w:left="12" w:hanging="12"/>
              <w:jc w:val="both"/>
              <w:rPr>
                <w:rFonts w:asciiTheme="majorHAnsi" w:hAnsiTheme="majorHAnsi"/>
                <w:sz w:val="23"/>
                <w:szCs w:val="23"/>
              </w:rPr>
            </w:pPr>
          </w:p>
        </w:tc>
      </w:tr>
      <w:tr w:rsidR="001F4DD8" w:rsidRPr="00983F0F" w14:paraId="7D7F0C79" w14:textId="77777777" w:rsidTr="51D1C593">
        <w:tc>
          <w:tcPr>
            <w:tcW w:w="421" w:type="dxa"/>
          </w:tcPr>
          <w:p w14:paraId="5639826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1F4DD8" w:rsidRPr="00233260" w:rsidRDefault="001F4DD8" w:rsidP="001F4DD8">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1F4DD8" w:rsidRPr="00233260" w:rsidRDefault="001F4DD8" w:rsidP="001F4DD8">
            <w:pPr>
              <w:pStyle w:val="Default"/>
              <w:rPr>
                <w:rFonts w:asciiTheme="majorHAnsi" w:hAnsiTheme="majorHAnsi"/>
                <w:sz w:val="23"/>
                <w:szCs w:val="23"/>
              </w:rPr>
            </w:pPr>
          </w:p>
          <w:p w14:paraId="0813DFD8" w14:textId="77777777" w:rsidR="001F4DD8" w:rsidRPr="00233260"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1F4DD8" w:rsidRPr="00983F0F" w14:paraId="05103AD5" w14:textId="77777777" w:rsidTr="51D1C593">
        <w:tc>
          <w:tcPr>
            <w:tcW w:w="421" w:type="dxa"/>
          </w:tcPr>
          <w:p w14:paraId="7AAD7F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1F4DD8" w:rsidRDefault="001F4DD8" w:rsidP="001F4DD8">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1F4DD8" w:rsidRDefault="001F4DD8" w:rsidP="001F4DD8">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1F4DD8" w:rsidRDefault="001F4DD8" w:rsidP="001F4DD8">
            <w:pPr>
              <w:ind w:left="522" w:hanging="522"/>
              <w:jc w:val="both"/>
              <w:rPr>
                <w:rFonts w:ascii="Book Antiqua" w:hAnsi="Book Antiqua" w:cs="Arial"/>
                <w:b/>
                <w:bCs/>
                <w:szCs w:val="22"/>
              </w:rPr>
            </w:pPr>
          </w:p>
          <w:p w14:paraId="49C094BB" w14:textId="47871DEA" w:rsidR="001F4DD8" w:rsidRPr="00DF6692" w:rsidRDefault="001F4DD8" w:rsidP="00DF6692">
            <w:pPr>
              <w:pStyle w:val="Default"/>
              <w:rPr>
                <w:rFonts w:asciiTheme="majorHAnsi" w:hAnsiTheme="majorHAnsi"/>
                <w:b/>
                <w:bCs/>
                <w:color w:val="FF0000"/>
                <w:sz w:val="23"/>
                <w:szCs w:val="23"/>
              </w:rPr>
            </w:pPr>
            <w:r>
              <w:rPr>
                <w:rFonts w:cs="Arial"/>
                <w:b/>
                <w:bCs/>
                <w:szCs w:val="22"/>
              </w:rPr>
              <w:t xml:space="preserve"> </w:t>
            </w:r>
            <w:r w:rsidRPr="00DF6692">
              <w:rPr>
                <w:rFonts w:asciiTheme="majorHAnsi" w:hAnsiTheme="majorHAnsi"/>
                <w:b/>
                <w:bCs/>
                <w:color w:val="FF0000"/>
                <w:sz w:val="23"/>
                <w:szCs w:val="23"/>
              </w:rPr>
              <w:t>Attachment 24: Undertaking by the bidder regarding Compliance of DMI&amp;SP policy</w:t>
            </w:r>
          </w:p>
          <w:p w14:paraId="7C169C0D" w14:textId="77777777" w:rsidR="001F4DD8" w:rsidRPr="00DF6692" w:rsidRDefault="001F4DD8" w:rsidP="00DF6692">
            <w:pPr>
              <w:pStyle w:val="Default"/>
              <w:rPr>
                <w:rFonts w:asciiTheme="majorHAnsi" w:hAnsiTheme="majorHAnsi"/>
                <w:b/>
                <w:bCs/>
                <w:color w:val="FF0000"/>
                <w:sz w:val="23"/>
                <w:szCs w:val="23"/>
              </w:rPr>
            </w:pPr>
            <w:r w:rsidRPr="00DF6692">
              <w:rPr>
                <w:rFonts w:asciiTheme="majorHAnsi" w:hAnsiTheme="majorHAnsi"/>
                <w:b/>
                <w:bCs/>
                <w:color w:val="FF0000"/>
                <w:sz w:val="23"/>
                <w:szCs w:val="23"/>
              </w:rPr>
              <w:t xml:space="preserve">       </w:t>
            </w:r>
          </w:p>
          <w:p w14:paraId="0A6DA1ED" w14:textId="77777777" w:rsidR="001F4DD8" w:rsidRPr="006A7E31" w:rsidRDefault="001F4DD8" w:rsidP="001F4DD8">
            <w:pPr>
              <w:ind w:left="526"/>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2AE9B6AC" w14:textId="77777777" w:rsidR="001F4DD8" w:rsidRPr="006A7E31" w:rsidRDefault="001F4DD8" w:rsidP="001F4DD8">
            <w:pPr>
              <w:ind w:left="702" w:hanging="540"/>
              <w:jc w:val="both"/>
              <w:rPr>
                <w:rFonts w:ascii="Book Antiqua" w:hAnsi="Book Antiqua" w:cs="Arial"/>
                <w:szCs w:val="22"/>
              </w:rPr>
            </w:pPr>
          </w:p>
          <w:p w14:paraId="6311B974" w14:textId="77777777" w:rsidR="001F4DD8" w:rsidRPr="006A7E31" w:rsidRDefault="001F4DD8" w:rsidP="001F4DD8">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3A04703B" w14:textId="77777777" w:rsidR="001F4DD8" w:rsidRPr="006A7E31" w:rsidRDefault="001F4DD8" w:rsidP="001F4DD8">
            <w:pPr>
              <w:ind w:left="702" w:hanging="540"/>
              <w:jc w:val="both"/>
              <w:rPr>
                <w:rFonts w:ascii="Book Antiqua" w:hAnsi="Book Antiqua" w:cs="Arial"/>
                <w:szCs w:val="22"/>
              </w:rPr>
            </w:pPr>
            <w:r w:rsidRPr="006A7E31">
              <w:rPr>
                <w:rFonts w:ascii="Book Antiqua" w:hAnsi="Book Antiqua" w:cs="Arial"/>
                <w:szCs w:val="22"/>
              </w:rPr>
              <w:tab/>
              <w:t xml:space="preserve">     </w:t>
            </w:r>
          </w:p>
          <w:p w14:paraId="57526026" w14:textId="77777777" w:rsidR="001F4DD8" w:rsidRPr="006A7E31" w:rsidRDefault="001F4DD8" w:rsidP="001F4DD8">
            <w:pPr>
              <w:ind w:left="526"/>
              <w:jc w:val="both"/>
              <w:rPr>
                <w:rFonts w:ascii="Book Antiqua" w:hAnsi="Book Antiqua" w:cs="Arial"/>
                <w:color w:val="333333"/>
                <w:szCs w:val="22"/>
              </w:rPr>
            </w:pPr>
            <w:r w:rsidRPr="006A7E31">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included in the BoQ/ scope of the package shall be submitted by bidder to Employer before supply of the said iron and steel products required under the contract.</w:t>
            </w:r>
          </w:p>
          <w:p w14:paraId="0E3F6E0B" w14:textId="77777777" w:rsidR="001F4DD8" w:rsidRPr="006A7E31" w:rsidRDefault="001F4DD8" w:rsidP="001F4DD8">
            <w:pPr>
              <w:ind w:left="702" w:hanging="540"/>
              <w:jc w:val="both"/>
              <w:rPr>
                <w:rFonts w:ascii="Book Antiqua" w:hAnsi="Book Antiqua" w:cs="Arial"/>
                <w:color w:val="333333"/>
                <w:szCs w:val="22"/>
              </w:rPr>
            </w:pPr>
          </w:p>
          <w:p w14:paraId="326D667A" w14:textId="77777777" w:rsidR="001F4DD8" w:rsidRPr="006A7E31" w:rsidRDefault="001F4DD8" w:rsidP="001F4DD8">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1F4DD8" w:rsidRPr="00BB14AE" w:rsidRDefault="001F4DD8" w:rsidP="001F4DD8">
            <w:pPr>
              <w:ind w:left="702" w:hanging="540"/>
              <w:jc w:val="both"/>
              <w:rPr>
                <w:rFonts w:ascii="Book Antiqua" w:hAnsi="Book Antiqua" w:cs="Arial"/>
                <w:szCs w:val="22"/>
              </w:rPr>
            </w:pPr>
            <w:r w:rsidRPr="00BB14AE">
              <w:rPr>
                <w:rFonts w:ascii="Book Antiqua" w:hAnsi="Book Antiqua" w:cs="Arial"/>
                <w:szCs w:val="22"/>
              </w:rPr>
              <w:tab/>
            </w:r>
          </w:p>
          <w:p w14:paraId="080C4451" w14:textId="77777777" w:rsidR="001F4DD8" w:rsidRDefault="001F4DD8" w:rsidP="001F4DD8">
            <w:pPr>
              <w:ind w:left="526"/>
              <w:jc w:val="both"/>
              <w:rPr>
                <w:rFonts w:ascii="Book Antiqua" w:hAnsi="Book Antiqua" w:cs="Arial"/>
                <w:szCs w:val="22"/>
              </w:rPr>
            </w:pPr>
            <w:r w:rsidRPr="00BB14AE">
              <w:rPr>
                <w:rFonts w:ascii="Book Antiqua" w:hAnsi="Book Antiqua" w:cs="Arial"/>
                <w:szCs w:val="22"/>
              </w:rPr>
              <w:t xml:space="preserve">Further, violation to minimum prescribed domestic value addition or misrepresentation of facts by the bidder in this regard shall be dealt in line with provisions of the Integrity Pact signed between the bidder </w:t>
            </w:r>
            <w:r w:rsidRPr="00BB14AE">
              <w:rPr>
                <w:rFonts w:ascii="Book Antiqua" w:hAnsi="Book Antiqua" w:cs="Arial"/>
                <w:szCs w:val="22"/>
              </w:rPr>
              <w:lastRenderedPageBreak/>
              <w:t>and POWERGRID.</w:t>
            </w:r>
          </w:p>
          <w:p w14:paraId="25533B22" w14:textId="77777777" w:rsidR="001F4DD8" w:rsidRPr="00E159BA" w:rsidRDefault="001F4DD8" w:rsidP="001F4DD8">
            <w:pPr>
              <w:pStyle w:val="Default"/>
              <w:jc w:val="both"/>
              <w:rPr>
                <w:rFonts w:asciiTheme="majorHAnsi" w:eastAsiaTheme="minorEastAsia" w:hAnsiTheme="majorHAnsi" w:cstheme="minorBidi"/>
                <w:b/>
                <w:bCs/>
                <w:color w:val="C00000"/>
                <w:sz w:val="23"/>
                <w:szCs w:val="23"/>
              </w:rPr>
            </w:pPr>
          </w:p>
        </w:tc>
      </w:tr>
      <w:tr w:rsidR="00212862" w:rsidRPr="00983F0F" w14:paraId="25A61ACA" w14:textId="77777777" w:rsidTr="51D1C593">
        <w:tc>
          <w:tcPr>
            <w:tcW w:w="421" w:type="dxa"/>
          </w:tcPr>
          <w:p w14:paraId="7609762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0714A1" w14:textId="76F32A3E" w:rsidR="00212862" w:rsidRDefault="00212862" w:rsidP="00212862">
            <w:pPr>
              <w:rPr>
                <w:rFonts w:asciiTheme="majorHAnsi" w:hAnsiTheme="majorHAnsi"/>
                <w:sz w:val="23"/>
                <w:szCs w:val="23"/>
              </w:rPr>
            </w:pPr>
            <w:r w:rsidRPr="008C2E23">
              <w:rPr>
                <w:rFonts w:asciiTheme="majorHAnsi" w:hAnsiTheme="majorHAnsi"/>
                <w:sz w:val="24"/>
              </w:rPr>
              <w:t>ITB 9.3 (aa)</w:t>
            </w:r>
          </w:p>
        </w:tc>
        <w:tc>
          <w:tcPr>
            <w:tcW w:w="7597" w:type="dxa"/>
          </w:tcPr>
          <w:p w14:paraId="69A88A8D" w14:textId="77777777" w:rsidR="00212862" w:rsidRPr="008C2E23" w:rsidRDefault="00212862" w:rsidP="00212862">
            <w:pPr>
              <w:pStyle w:val="TableParagraph"/>
              <w:rPr>
                <w:rFonts w:asciiTheme="majorHAnsi" w:hAnsiTheme="majorHAnsi"/>
                <w:b/>
                <w:sz w:val="24"/>
                <w:szCs w:val="24"/>
              </w:rPr>
            </w:pPr>
            <w:r w:rsidRPr="008C2E23">
              <w:rPr>
                <w:rFonts w:asciiTheme="majorHAnsi" w:hAnsiTheme="majorHAnsi"/>
                <w:b/>
                <w:sz w:val="24"/>
                <w:szCs w:val="24"/>
              </w:rPr>
              <w:t>Add</w:t>
            </w:r>
            <w:r w:rsidRPr="008C2E23">
              <w:rPr>
                <w:rFonts w:asciiTheme="majorHAnsi" w:hAnsiTheme="majorHAnsi"/>
                <w:b/>
                <w:spacing w:val="-5"/>
                <w:sz w:val="24"/>
                <w:szCs w:val="24"/>
              </w:rPr>
              <w:t xml:space="preserve"> </w:t>
            </w:r>
            <w:r w:rsidRPr="008C2E23">
              <w:rPr>
                <w:rFonts w:asciiTheme="majorHAnsi" w:hAnsiTheme="majorHAnsi"/>
                <w:b/>
                <w:sz w:val="24"/>
                <w:szCs w:val="24"/>
              </w:rPr>
              <w:t>new</w:t>
            </w:r>
            <w:r w:rsidRPr="008C2E23">
              <w:rPr>
                <w:rFonts w:asciiTheme="majorHAnsi" w:hAnsiTheme="majorHAnsi"/>
                <w:b/>
                <w:spacing w:val="-4"/>
                <w:sz w:val="24"/>
                <w:szCs w:val="24"/>
              </w:rPr>
              <w:t xml:space="preserve"> </w:t>
            </w:r>
            <w:r w:rsidRPr="008C2E23">
              <w:rPr>
                <w:rFonts w:asciiTheme="majorHAnsi" w:hAnsiTheme="majorHAnsi"/>
                <w:b/>
                <w:sz w:val="24"/>
                <w:szCs w:val="24"/>
              </w:rPr>
              <w:t>clause</w:t>
            </w:r>
            <w:r w:rsidRPr="008C2E23">
              <w:rPr>
                <w:rFonts w:asciiTheme="majorHAnsi" w:hAnsiTheme="majorHAnsi"/>
                <w:b/>
                <w:spacing w:val="-6"/>
                <w:sz w:val="24"/>
                <w:szCs w:val="24"/>
              </w:rPr>
              <w:t xml:space="preserve"> </w:t>
            </w:r>
            <w:r w:rsidRPr="008C2E23">
              <w:rPr>
                <w:rFonts w:asciiTheme="majorHAnsi" w:hAnsiTheme="majorHAnsi"/>
                <w:b/>
                <w:sz w:val="24"/>
                <w:szCs w:val="24"/>
              </w:rPr>
              <w:t>ITB</w:t>
            </w:r>
            <w:r w:rsidRPr="008C2E23">
              <w:rPr>
                <w:rFonts w:asciiTheme="majorHAnsi" w:hAnsiTheme="majorHAnsi"/>
                <w:b/>
                <w:spacing w:val="-5"/>
                <w:sz w:val="24"/>
                <w:szCs w:val="24"/>
              </w:rPr>
              <w:t xml:space="preserve"> </w:t>
            </w:r>
            <w:r w:rsidRPr="008C2E23">
              <w:rPr>
                <w:rFonts w:asciiTheme="majorHAnsi" w:hAnsiTheme="majorHAnsi"/>
                <w:b/>
                <w:sz w:val="24"/>
                <w:szCs w:val="24"/>
              </w:rPr>
              <w:t>9.3(aa)</w:t>
            </w:r>
            <w:r w:rsidRPr="008C2E23">
              <w:rPr>
                <w:rFonts w:asciiTheme="majorHAnsi" w:hAnsiTheme="majorHAnsi"/>
                <w:b/>
                <w:spacing w:val="-4"/>
                <w:sz w:val="24"/>
                <w:szCs w:val="24"/>
              </w:rPr>
              <w:t xml:space="preserve"> </w:t>
            </w:r>
            <w:r w:rsidRPr="008C2E23">
              <w:rPr>
                <w:rFonts w:asciiTheme="majorHAnsi" w:hAnsiTheme="majorHAnsi"/>
                <w:b/>
                <w:sz w:val="24"/>
                <w:szCs w:val="24"/>
              </w:rPr>
              <w:t>in</w:t>
            </w:r>
            <w:r w:rsidRPr="008C2E23">
              <w:rPr>
                <w:rFonts w:asciiTheme="majorHAnsi" w:hAnsiTheme="majorHAnsi"/>
                <w:b/>
                <w:spacing w:val="-5"/>
                <w:sz w:val="24"/>
                <w:szCs w:val="24"/>
              </w:rPr>
              <w:t xml:space="preserve"> </w:t>
            </w:r>
            <w:r w:rsidRPr="008C2E23">
              <w:rPr>
                <w:rFonts w:asciiTheme="majorHAnsi" w:hAnsiTheme="majorHAnsi"/>
                <w:b/>
                <w:sz w:val="24"/>
                <w:szCs w:val="24"/>
              </w:rPr>
              <w:t>Section:</w:t>
            </w:r>
            <w:r w:rsidRPr="008C2E23">
              <w:rPr>
                <w:rFonts w:asciiTheme="majorHAnsi" w:hAnsiTheme="majorHAnsi"/>
                <w:b/>
                <w:spacing w:val="-3"/>
                <w:sz w:val="24"/>
                <w:szCs w:val="24"/>
              </w:rPr>
              <w:t xml:space="preserve"> </w:t>
            </w:r>
            <w:r w:rsidRPr="008C2E23">
              <w:rPr>
                <w:rFonts w:asciiTheme="majorHAnsi" w:hAnsiTheme="majorHAnsi"/>
                <w:b/>
                <w:spacing w:val="-4"/>
                <w:sz w:val="24"/>
                <w:szCs w:val="24"/>
              </w:rPr>
              <w:t>BDS:</w:t>
            </w:r>
          </w:p>
          <w:p w14:paraId="01D83126" w14:textId="77777777" w:rsidR="00212862" w:rsidRPr="008C2E23" w:rsidRDefault="00212862" w:rsidP="00212862">
            <w:pPr>
              <w:pStyle w:val="TableParagraph"/>
              <w:ind w:left="0"/>
              <w:rPr>
                <w:rFonts w:asciiTheme="majorHAnsi" w:hAnsiTheme="majorHAnsi"/>
                <w:b/>
                <w:sz w:val="24"/>
                <w:szCs w:val="24"/>
              </w:rPr>
            </w:pPr>
          </w:p>
          <w:p w14:paraId="5DE21DD3" w14:textId="409D0C34" w:rsidR="00212862" w:rsidRPr="008C2E23" w:rsidRDefault="00212862" w:rsidP="00212862">
            <w:pPr>
              <w:ind w:left="522" w:hanging="522"/>
              <w:jc w:val="both"/>
              <w:rPr>
                <w:rFonts w:asciiTheme="majorHAnsi" w:hAnsiTheme="majorHAnsi"/>
                <w:b/>
                <w:bCs/>
                <w:color w:val="C00000"/>
                <w:sz w:val="24"/>
              </w:rPr>
            </w:pPr>
            <w:r w:rsidRPr="008C2E23">
              <w:rPr>
                <w:rFonts w:asciiTheme="majorHAnsi" w:hAnsiTheme="majorHAnsi"/>
                <w:b/>
                <w:bCs/>
                <w:color w:val="C00000"/>
                <w:sz w:val="24"/>
              </w:rPr>
              <w:t>(aa) Attachment-2</w:t>
            </w:r>
            <w:r w:rsidR="00DF6692">
              <w:rPr>
                <w:rFonts w:asciiTheme="majorHAnsi" w:hAnsiTheme="majorHAnsi"/>
                <w:b/>
                <w:bCs/>
                <w:color w:val="C00000"/>
                <w:sz w:val="24"/>
              </w:rPr>
              <w:t>5</w:t>
            </w:r>
            <w:r w:rsidRPr="008C2E23">
              <w:rPr>
                <w:rFonts w:asciiTheme="majorHAnsi" w:hAnsiTheme="majorHAnsi"/>
                <w:b/>
                <w:bCs/>
                <w:color w:val="C00000"/>
                <w:sz w:val="24"/>
              </w:rPr>
              <w:t>: Declaration by the bidder for Code of Integrity for Public procurement’</w:t>
            </w:r>
          </w:p>
          <w:p w14:paraId="7EAF4990" w14:textId="469F0923" w:rsidR="00212862" w:rsidRDefault="00212862" w:rsidP="00817205">
            <w:pPr>
              <w:pStyle w:val="Default"/>
              <w:jc w:val="both"/>
              <w:rPr>
                <w:rFonts w:asciiTheme="majorHAnsi" w:hAnsiTheme="majorHAnsi"/>
                <w:b/>
                <w:bCs/>
                <w:sz w:val="23"/>
                <w:szCs w:val="23"/>
              </w:rPr>
            </w:pPr>
            <w:r w:rsidRPr="008C2E23">
              <w:rPr>
                <w:rFonts w:asciiTheme="majorHAnsi" w:eastAsiaTheme="minorHAnsi" w:hAnsiTheme="majorHAnsi"/>
                <w:lang w:val="en-IN" w:eastAsia="en-IN"/>
              </w:rPr>
              <w:t xml:space="preserve">The bidder shall furnish in its bid the declaration about abiding by a ‘Code of Integrity for Public Procurement’ in accordance with ITB Clause 36. </w:t>
            </w:r>
            <w:r w:rsidRPr="008C2E23">
              <w:rPr>
                <w:rFonts w:asciiTheme="majorHAnsi" w:eastAsiaTheme="minorHAnsi" w:hAnsiTheme="majorHAnsi"/>
              </w:rPr>
              <w:t>Bidder’s failure to submit the ‘Declaration for Code of Integrity for Public procurement’ along with the Bid or subsequently pursuant to ITB Sub-Clause 21.1 shall lead to outright rejection of the Bid.</w:t>
            </w:r>
          </w:p>
        </w:tc>
      </w:tr>
      <w:tr w:rsidR="00212862" w:rsidRPr="00983F0F" w14:paraId="1A72B9F2" w14:textId="77777777" w:rsidTr="51D1C593">
        <w:tc>
          <w:tcPr>
            <w:tcW w:w="421" w:type="dxa"/>
          </w:tcPr>
          <w:p w14:paraId="0E0E883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212862" w:rsidRPr="00895754" w:rsidRDefault="00212862" w:rsidP="00212862">
            <w:pPr>
              <w:rPr>
                <w:rFonts w:asciiTheme="majorHAnsi" w:hAnsiTheme="majorHAnsi"/>
                <w:sz w:val="23"/>
                <w:szCs w:val="23"/>
              </w:rPr>
            </w:pPr>
            <w:r w:rsidRPr="00895754">
              <w:rPr>
                <w:rFonts w:asciiTheme="majorHAnsi" w:hAnsiTheme="majorHAnsi" w:cs="Calibri"/>
                <w:sz w:val="23"/>
                <w:szCs w:val="23"/>
              </w:rPr>
              <w:t xml:space="preserve">ITB 11.4.2 </w:t>
            </w:r>
          </w:p>
        </w:tc>
        <w:tc>
          <w:tcPr>
            <w:tcW w:w="7597" w:type="dxa"/>
          </w:tcPr>
          <w:p w14:paraId="38CF2D49" w14:textId="77777777" w:rsidR="00212862" w:rsidRPr="00622343" w:rsidRDefault="00212862" w:rsidP="00212862">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Add new Clauses ITB 11.4.2   :</w:t>
            </w:r>
          </w:p>
          <w:p w14:paraId="7F091F75" w14:textId="77777777" w:rsidR="00212862" w:rsidRPr="00622343" w:rsidRDefault="00212862" w:rsidP="00212862">
            <w:pPr>
              <w:ind w:right="162" w:hanging="18"/>
              <w:jc w:val="both"/>
              <w:rPr>
                <w:rFonts w:asciiTheme="majorHAnsi" w:eastAsia="Batang" w:hAnsiTheme="majorHAnsi" w:cs="Arial"/>
                <w:color w:val="0000CC"/>
                <w:sz w:val="23"/>
                <w:szCs w:val="23"/>
                <w:lang w:bidi="ar-SA"/>
              </w:rPr>
            </w:pPr>
          </w:p>
          <w:p w14:paraId="14D56D7A"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r w:rsidRPr="00FB5A49">
              <w:rPr>
                <w:rFonts w:asciiTheme="majorHAnsi" w:eastAsia="Batang" w:hAnsiTheme="majorHAnsi" w:cs="Arial"/>
                <w:b/>
                <w:bCs/>
                <w:color w:val="0000CC"/>
                <w:sz w:val="23"/>
                <w:szCs w:val="23"/>
                <w:lang w:bidi="ar-SA"/>
              </w:rPr>
              <w:t>The overall variation shall be limited to plus or minus Twenty Five Percent (±25%) of the total Contract Price.</w:t>
            </w:r>
          </w:p>
          <w:p w14:paraId="4E80AA5E"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p>
          <w:p w14:paraId="1C08D8D2" w14:textId="3420692B" w:rsidR="00212862" w:rsidRPr="00622343" w:rsidRDefault="00212862" w:rsidP="00212862">
            <w:pPr>
              <w:autoSpaceDE w:val="0"/>
              <w:autoSpaceDN w:val="0"/>
              <w:adjustRightInd w:val="0"/>
              <w:jc w:val="both"/>
              <w:rPr>
                <w:rFonts w:asciiTheme="majorHAnsi" w:hAnsiTheme="majorHAnsi"/>
                <w:b/>
                <w:bCs/>
                <w:i/>
                <w:iCs/>
                <w:color w:val="0000CC"/>
                <w:sz w:val="23"/>
                <w:szCs w:val="23"/>
              </w:rPr>
            </w:pPr>
            <w:r w:rsidRPr="005C6A34">
              <w:rPr>
                <w:rFonts w:ascii="Cambria" w:hAnsi="Cambria"/>
                <w:color w:val="0000FF"/>
                <w:szCs w:val="22"/>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w:t>
            </w:r>
            <w:r w:rsidRPr="005C6A34">
              <w:rPr>
                <w:rFonts w:ascii="Cambria" w:hAnsi="Cambria"/>
                <w:b/>
                <w:bCs/>
                <w:color w:val="0000FF"/>
                <w:szCs w:val="22"/>
              </w:rPr>
              <w:t xml:space="preserve">Twenty- Five Percent </w:t>
            </w:r>
            <w:r w:rsidRPr="00FB5A49">
              <w:rPr>
                <w:rFonts w:asciiTheme="majorHAnsi" w:eastAsia="Batang" w:hAnsiTheme="majorHAnsi" w:cs="Arial"/>
                <w:b/>
                <w:bCs/>
                <w:color w:val="0000CC"/>
                <w:sz w:val="23"/>
                <w:szCs w:val="23"/>
                <w:lang w:bidi="ar-SA"/>
              </w:rPr>
              <w:t xml:space="preserve">(±25%) </w:t>
            </w:r>
            <w:r w:rsidRPr="005C6A34">
              <w:rPr>
                <w:rFonts w:ascii="Cambria" w:hAnsi="Cambria"/>
                <w:color w:val="0000FF"/>
                <w:szCs w:val="22"/>
              </w:rPr>
              <w:t xml:space="preserve">of the total </w:t>
            </w:r>
            <w:r w:rsidRPr="005C6A34">
              <w:rPr>
                <w:rFonts w:ascii="Cambria" w:hAnsi="Cambria"/>
                <w:b/>
                <w:bCs/>
                <w:color w:val="0000FF"/>
                <w:szCs w:val="22"/>
              </w:rPr>
              <w:t>Contract Price</w:t>
            </w:r>
            <w:r w:rsidRPr="005C6A34">
              <w:rPr>
                <w:rFonts w:ascii="Cambria" w:hAnsi="Cambria"/>
                <w:color w:val="0000FF"/>
                <w:szCs w:val="22"/>
              </w:rPr>
              <w:t>.</w:t>
            </w:r>
          </w:p>
        </w:tc>
      </w:tr>
      <w:tr w:rsidR="00212862" w:rsidRPr="00983F0F" w14:paraId="1FE5182D" w14:textId="77777777" w:rsidTr="51D1C593">
        <w:tc>
          <w:tcPr>
            <w:tcW w:w="421" w:type="dxa"/>
          </w:tcPr>
          <w:p w14:paraId="3E54419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212862" w:rsidRPr="00983F0F" w:rsidRDefault="00212862" w:rsidP="00212862">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212862"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tc>
      </w:tr>
      <w:tr w:rsidR="00212862" w:rsidRPr="00983F0F" w14:paraId="35ED54E3" w14:textId="77777777" w:rsidTr="51D1C593">
        <w:tc>
          <w:tcPr>
            <w:tcW w:w="421" w:type="dxa"/>
          </w:tcPr>
          <w:p w14:paraId="32DD4BE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212862" w:rsidRPr="00983F0F" w:rsidRDefault="00212862" w:rsidP="00212862">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Replace Sub-Clause ITB 13.1 with the following:</w:t>
            </w:r>
          </w:p>
          <w:p w14:paraId="56B770FB" w14:textId="77777777" w:rsidR="00212862" w:rsidRPr="00D20D50" w:rsidRDefault="00212862" w:rsidP="00212862">
            <w:pPr>
              <w:tabs>
                <w:tab w:val="left" w:pos="2970"/>
              </w:tabs>
              <w:jc w:val="both"/>
              <w:rPr>
                <w:rFonts w:asciiTheme="majorHAnsi" w:hAnsiTheme="majorHAnsi"/>
                <w:sz w:val="23"/>
                <w:szCs w:val="23"/>
              </w:rPr>
            </w:pPr>
          </w:p>
          <w:p w14:paraId="567621DA" w14:textId="77777777" w:rsidR="00212862" w:rsidRDefault="00212862" w:rsidP="00212862">
            <w:pPr>
              <w:tabs>
                <w:tab w:val="left" w:pos="2970"/>
              </w:tabs>
              <w:jc w:val="both"/>
              <w:rPr>
                <w:rFonts w:asciiTheme="majorHAnsi" w:hAnsiTheme="majorHAnsi"/>
                <w:sz w:val="23"/>
                <w:szCs w:val="23"/>
              </w:rPr>
            </w:pPr>
            <w:r w:rsidRPr="00D20D50">
              <w:rPr>
                <w:rFonts w:asciiTheme="majorHAnsi" w:hAnsiTheme="majorHAnsi"/>
                <w:sz w:val="23"/>
                <w:szCs w:val="23"/>
              </w:rPr>
              <w:t xml:space="preserve">The Bidder shall furnish, except as exempted herein below, as part of its bid, a bid security in the amount and currency as stipulated in the </w:t>
            </w:r>
            <w:r w:rsidRPr="00D20D50">
              <w:rPr>
                <w:rFonts w:asciiTheme="majorHAnsi" w:hAnsiTheme="majorHAnsi"/>
                <w:b/>
                <w:bCs/>
                <w:sz w:val="23"/>
                <w:szCs w:val="23"/>
              </w:rPr>
              <w:t>BDS</w:t>
            </w:r>
            <w:r w:rsidRPr="00D20D50">
              <w:rPr>
                <w:rFonts w:asciiTheme="majorHAnsi" w:hAnsiTheme="majorHAnsi"/>
                <w:sz w:val="23"/>
                <w:szCs w:val="23"/>
              </w:rPr>
              <w:t>. The bid security must be submitted in the form provided in the Bidding Document.</w:t>
            </w:r>
          </w:p>
          <w:p w14:paraId="0CFD8BC7" w14:textId="77777777" w:rsidR="00212862" w:rsidRPr="00D20D50" w:rsidRDefault="00212862" w:rsidP="00212862">
            <w:pPr>
              <w:tabs>
                <w:tab w:val="left" w:pos="2970"/>
              </w:tabs>
              <w:jc w:val="both"/>
              <w:rPr>
                <w:rFonts w:asciiTheme="majorHAnsi" w:hAnsiTheme="majorHAnsi"/>
                <w:sz w:val="23"/>
                <w:szCs w:val="23"/>
              </w:rPr>
            </w:pPr>
          </w:p>
          <w:p w14:paraId="75E81420" w14:textId="77777777" w:rsidR="00212862" w:rsidRDefault="00212862" w:rsidP="00212862">
            <w:pPr>
              <w:autoSpaceDE w:val="0"/>
              <w:autoSpaceDN w:val="0"/>
              <w:adjustRightInd w:val="0"/>
              <w:jc w:val="both"/>
              <w:rPr>
                <w:rFonts w:asciiTheme="majorHAnsi" w:hAnsiTheme="majorHAnsi" w:cs="Book Antiqua"/>
                <w:b/>
                <w:bCs/>
                <w:sz w:val="23"/>
                <w:szCs w:val="23"/>
              </w:rPr>
            </w:pPr>
            <w:r w:rsidRPr="004B4AF8">
              <w:rPr>
                <w:rFonts w:asciiTheme="majorHAnsi" w:eastAsiaTheme="minorHAnsi" w:hAnsiTheme="majorHAnsi" w:cs="Book Antiqua"/>
                <w:szCs w:val="22"/>
              </w:rPr>
              <w:t xml:space="preserve">Micro and Small Enterprises (MSEs) registered with </w:t>
            </w:r>
            <w:r w:rsidRPr="008461AB">
              <w:rPr>
                <w:rFonts w:asciiTheme="majorHAnsi" w:eastAsiaTheme="minorHAnsi" w:hAnsiTheme="majorHAnsi" w:cs="Book Antiqua"/>
                <w:b/>
                <w:bCs/>
                <w:szCs w:val="22"/>
              </w:rPr>
              <w:t>Udyam Registration Portal</w:t>
            </w:r>
            <w:r w:rsidRPr="004B4AF8">
              <w:rPr>
                <w:rFonts w:asciiTheme="majorHAnsi" w:eastAsiaTheme="minorHAnsi" w:hAnsiTheme="majorHAnsi" w:cs="Book Antiqua"/>
                <w:szCs w:val="22"/>
              </w:rPr>
              <w:t xml:space="preserve"> as specified by </w:t>
            </w:r>
            <w:proofErr w:type="spellStart"/>
            <w:r w:rsidRPr="004B4AF8">
              <w:rPr>
                <w:rFonts w:asciiTheme="majorHAnsi" w:eastAsiaTheme="minorHAnsi" w:hAnsiTheme="majorHAnsi" w:cs="Book Antiqua"/>
                <w:szCs w:val="22"/>
              </w:rPr>
              <w:t>Minsitry</w:t>
            </w:r>
            <w:proofErr w:type="spellEnd"/>
            <w:r w:rsidRPr="004B4AF8">
              <w:rPr>
                <w:rFonts w:asciiTheme="majorHAnsi" w:eastAsiaTheme="minorHAnsi" w:hAnsiTheme="majorHAnsi" w:cs="Book Antiqua"/>
                <w:szCs w:val="22"/>
              </w:rPr>
              <w:t xml:space="preserve"> of Micro, Small and Medium Enterprises are exempted from submission of </w:t>
            </w:r>
            <w:r>
              <w:rPr>
                <w:rFonts w:asciiTheme="majorHAnsi" w:eastAsiaTheme="minorHAnsi" w:hAnsiTheme="majorHAnsi" w:cs="Book Antiqua"/>
                <w:szCs w:val="22"/>
              </w:rPr>
              <w:t>Bid Security</w:t>
            </w:r>
            <w:r w:rsidRPr="004B4AF8">
              <w:rPr>
                <w:rFonts w:asciiTheme="majorHAnsi" w:eastAsiaTheme="minorHAnsi" w:hAnsiTheme="majorHAnsi" w:cs="Book Antiqua"/>
                <w:szCs w:val="22"/>
              </w:rPr>
              <w:t xml:space="preserve"> as per the provisions of the Public Procurement Policy for Micro and Small Enterprises (MSEs) order 2012, Notification dated 01/06/2020 </w:t>
            </w:r>
            <w:r w:rsidRPr="008461AB">
              <w:rPr>
                <w:rFonts w:asciiTheme="majorHAnsi" w:eastAsiaTheme="minorHAnsi" w:hAnsiTheme="majorHAnsi" w:cs="Book Antiqua"/>
                <w:b/>
                <w:bCs/>
                <w:szCs w:val="22"/>
              </w:rPr>
              <w:t>and 26/06/2020</w:t>
            </w:r>
            <w:r w:rsidRPr="004B4AF8">
              <w:rPr>
                <w:rFonts w:asciiTheme="majorHAnsi" w:eastAsiaTheme="minorHAnsi" w:hAnsiTheme="majorHAnsi" w:cs="Book Antiqua"/>
                <w:szCs w:val="22"/>
              </w:rPr>
              <w:t xml:space="preserve"> read in conjunction with related notifications issued from time to time for such enterprises. This shall be subject to </w:t>
            </w:r>
            <w:r w:rsidRPr="004016D5">
              <w:rPr>
                <w:rFonts w:asciiTheme="majorHAnsi" w:eastAsiaTheme="minorHAnsi" w:hAnsiTheme="majorHAnsi" w:cs="Book Antiqua"/>
                <w:b/>
                <w:bCs/>
                <w:szCs w:val="22"/>
              </w:rPr>
              <w:t>submission of ‘Udyam Registration Certificate’ with regard to registration with authority</w:t>
            </w:r>
            <w:r w:rsidRPr="004B4AF8">
              <w:rPr>
                <w:rFonts w:asciiTheme="majorHAnsi" w:eastAsiaTheme="minorHAnsi" w:hAnsiTheme="majorHAnsi" w:cs="Book Antiqua"/>
                <w:szCs w:val="22"/>
              </w:rPr>
              <w:t xml:space="preserve"> mentioned above in accordance with the relevant </w:t>
            </w:r>
            <w:proofErr w:type="spellStart"/>
            <w:r w:rsidRPr="004B4AF8">
              <w:rPr>
                <w:rFonts w:asciiTheme="majorHAnsi" w:eastAsiaTheme="minorHAnsi" w:hAnsiTheme="majorHAnsi" w:cs="Book Antiqua"/>
                <w:szCs w:val="22"/>
              </w:rPr>
              <w:t>notofications</w:t>
            </w:r>
            <w:proofErr w:type="spellEnd"/>
            <w:r w:rsidRPr="004B4AF8">
              <w:rPr>
                <w:rFonts w:asciiTheme="majorHAnsi" w:eastAsiaTheme="minorHAnsi" w:hAnsiTheme="majorHAnsi" w:cs="Book Antiqua"/>
                <w:szCs w:val="22"/>
              </w:rPr>
              <w:t>/ orders</w:t>
            </w:r>
            <w:r w:rsidRPr="00D20D50">
              <w:rPr>
                <w:rFonts w:asciiTheme="majorHAnsi" w:hAnsiTheme="majorHAnsi" w:cs="Book Antiqua"/>
                <w:b/>
                <w:bCs/>
                <w:sz w:val="23"/>
                <w:szCs w:val="23"/>
              </w:rPr>
              <w:t>.</w:t>
            </w:r>
          </w:p>
          <w:p w14:paraId="635910BA" w14:textId="77777777" w:rsidR="00212862" w:rsidRDefault="00212862" w:rsidP="00212862">
            <w:pPr>
              <w:autoSpaceDE w:val="0"/>
              <w:autoSpaceDN w:val="0"/>
              <w:adjustRightInd w:val="0"/>
              <w:jc w:val="both"/>
              <w:rPr>
                <w:rFonts w:asciiTheme="majorHAnsi" w:eastAsiaTheme="minorHAnsi" w:hAnsiTheme="majorHAnsi" w:cs="Book Antiqua"/>
                <w:b/>
                <w:bCs/>
                <w:szCs w:val="22"/>
              </w:rPr>
            </w:pPr>
          </w:p>
          <w:p w14:paraId="6AE38835" w14:textId="77777777" w:rsidR="00212862" w:rsidRPr="00233260" w:rsidRDefault="00212862" w:rsidP="00212862">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upto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212862" w:rsidRPr="00983F0F" w14:paraId="41EC318B" w14:textId="77777777" w:rsidTr="51D1C593">
        <w:tc>
          <w:tcPr>
            <w:tcW w:w="421" w:type="dxa"/>
          </w:tcPr>
          <w:p w14:paraId="6CDE573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Supplementing Sub-Clause ITB 13.1 with the following:</w:t>
            </w:r>
          </w:p>
          <w:p w14:paraId="798378DA" w14:textId="77777777" w:rsidR="00212862" w:rsidRPr="00760B64" w:rsidRDefault="00212862" w:rsidP="00212862">
            <w:pPr>
              <w:tabs>
                <w:tab w:val="left" w:pos="2970"/>
              </w:tabs>
              <w:jc w:val="both"/>
              <w:rPr>
                <w:rFonts w:asciiTheme="majorHAnsi" w:hAnsiTheme="majorHAnsi"/>
                <w:sz w:val="16"/>
                <w:szCs w:val="15"/>
              </w:rPr>
            </w:pPr>
          </w:p>
          <w:p w14:paraId="43C0438C" w14:textId="1FAED1A0" w:rsidR="00212862" w:rsidRPr="00FC7586" w:rsidRDefault="00212862" w:rsidP="00212862">
            <w:pPr>
              <w:jc w:val="both"/>
              <w:rPr>
                <w:rFonts w:asciiTheme="majorHAnsi" w:hAnsiTheme="majorHAnsi"/>
                <w:b/>
                <w:bCs/>
                <w:color w:val="0000CC"/>
                <w:sz w:val="23"/>
                <w:szCs w:val="23"/>
              </w:rPr>
            </w:pPr>
            <w:r w:rsidRPr="00D20D50">
              <w:rPr>
                <w:rFonts w:asciiTheme="majorHAnsi" w:hAnsiTheme="majorHAnsi"/>
                <w:sz w:val="23"/>
                <w:szCs w:val="23"/>
              </w:rPr>
              <w:t>Amount of Bid Security</w:t>
            </w:r>
            <w:r w:rsidRPr="006D7079">
              <w:rPr>
                <w:rFonts w:asciiTheme="majorHAnsi" w:hAnsiTheme="majorHAnsi"/>
                <w:color w:val="C00000"/>
                <w:sz w:val="23"/>
                <w:szCs w:val="23"/>
              </w:rPr>
              <w:t xml:space="preserve">: </w:t>
            </w:r>
            <w:r w:rsidRPr="00557978">
              <w:rPr>
                <w:rFonts w:ascii="Cambria" w:hAnsi="Cambria"/>
                <w:b/>
                <w:bCs/>
                <w:color w:val="C00000"/>
                <w:szCs w:val="22"/>
              </w:rPr>
              <w:t>₹</w:t>
            </w:r>
            <w:r>
              <w:rPr>
                <w:rFonts w:ascii="Cambria" w:hAnsi="Cambria"/>
                <w:b/>
                <w:bCs/>
                <w:color w:val="C00000"/>
                <w:szCs w:val="22"/>
              </w:rPr>
              <w:t xml:space="preserve"> </w:t>
            </w:r>
            <w:r w:rsidR="00FE699E">
              <w:rPr>
                <w:rFonts w:ascii="Cambria" w:hAnsi="Cambria"/>
                <w:b/>
                <w:bCs/>
                <w:color w:val="C00000"/>
                <w:szCs w:val="22"/>
              </w:rPr>
              <w:t>51</w:t>
            </w:r>
            <w:r w:rsidRPr="376818AA">
              <w:rPr>
                <w:rFonts w:ascii="Cambria" w:hAnsi="Cambria"/>
                <w:b/>
                <w:bCs/>
                <w:color w:val="C00000"/>
                <w:szCs w:val="22"/>
              </w:rPr>
              <w:t xml:space="preserve">,000/- (Indian Rupees </w:t>
            </w:r>
            <w:proofErr w:type="gramStart"/>
            <w:r w:rsidR="00FE699E">
              <w:rPr>
                <w:rFonts w:ascii="Cambria" w:hAnsi="Cambria"/>
                <w:b/>
                <w:bCs/>
                <w:color w:val="C00000"/>
                <w:szCs w:val="22"/>
              </w:rPr>
              <w:t>Fifty One</w:t>
            </w:r>
            <w:proofErr w:type="gramEnd"/>
            <w:r w:rsidR="004748AE">
              <w:rPr>
                <w:rFonts w:ascii="Cambria" w:hAnsi="Cambria"/>
                <w:b/>
                <w:bCs/>
                <w:color w:val="C00000"/>
                <w:szCs w:val="22"/>
              </w:rPr>
              <w:t xml:space="preserve"> </w:t>
            </w:r>
            <w:r w:rsidRPr="376818AA">
              <w:rPr>
                <w:rFonts w:ascii="Cambria" w:hAnsi="Cambria"/>
                <w:b/>
                <w:bCs/>
                <w:color w:val="C00000"/>
                <w:szCs w:val="22"/>
              </w:rPr>
              <w:t>thousand only)</w:t>
            </w:r>
          </w:p>
        </w:tc>
      </w:tr>
      <w:tr w:rsidR="00212862" w:rsidRPr="00983F0F" w14:paraId="7D06BB11" w14:textId="77777777" w:rsidTr="51D1C593">
        <w:tc>
          <w:tcPr>
            <w:tcW w:w="421" w:type="dxa"/>
          </w:tcPr>
          <w:p w14:paraId="1D35799D"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49A9F9F" w14:textId="77777777" w:rsidR="00212862" w:rsidRPr="00FC7586" w:rsidRDefault="00212862" w:rsidP="00212862">
            <w:pPr>
              <w:tabs>
                <w:tab w:val="left" w:pos="0"/>
                <w:tab w:val="left" w:pos="1653"/>
              </w:tabs>
              <w:jc w:val="both"/>
              <w:rPr>
                <w:rFonts w:asciiTheme="majorHAnsi" w:hAnsiTheme="majorHAnsi" w:cs="Arial"/>
                <w:b/>
                <w:bCs/>
                <w:sz w:val="16"/>
                <w:szCs w:val="16"/>
              </w:rPr>
            </w:pPr>
          </w:p>
          <w:p w14:paraId="0AEA406D"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57B648C6"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212862" w:rsidRPr="00FC7586" w:rsidRDefault="00212862" w:rsidP="00212862">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212862" w:rsidRPr="00D20D50" w14:paraId="6CE93EBB" w14:textId="77777777" w:rsidTr="51D1C593">
              <w:tc>
                <w:tcPr>
                  <w:tcW w:w="2167" w:type="dxa"/>
                  <w:shd w:val="clear" w:color="auto" w:fill="auto"/>
                </w:tcPr>
                <w:p w14:paraId="72FA4C3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212862" w:rsidRPr="00D20D50" w14:paraId="34B81504" w14:textId="77777777" w:rsidTr="51D1C593">
              <w:tc>
                <w:tcPr>
                  <w:tcW w:w="2167" w:type="dxa"/>
                  <w:shd w:val="clear" w:color="auto" w:fill="auto"/>
                </w:tcPr>
                <w:p w14:paraId="4B1883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212862" w:rsidRPr="00D20D50" w14:paraId="46809758" w14:textId="77777777" w:rsidTr="51D1C593">
              <w:tc>
                <w:tcPr>
                  <w:tcW w:w="2167" w:type="dxa"/>
                  <w:shd w:val="clear" w:color="auto" w:fill="auto"/>
                </w:tcPr>
                <w:p w14:paraId="150AFDF7"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212862" w:rsidRPr="00D20D50" w14:paraId="0A74F053" w14:textId="77777777" w:rsidTr="51D1C593">
              <w:tc>
                <w:tcPr>
                  <w:tcW w:w="2167" w:type="dxa"/>
                  <w:shd w:val="clear" w:color="auto" w:fill="auto"/>
                </w:tcPr>
                <w:p w14:paraId="4E3ADCA4"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212862" w:rsidRPr="00D20D50" w14:paraId="1530BFA1" w14:textId="77777777" w:rsidTr="51D1C593">
              <w:tc>
                <w:tcPr>
                  <w:tcW w:w="2167" w:type="dxa"/>
                  <w:shd w:val="clear" w:color="auto" w:fill="auto"/>
                </w:tcPr>
                <w:p w14:paraId="4334458B"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5040" w:type="dxa"/>
                  <w:shd w:val="clear" w:color="auto" w:fill="auto"/>
                </w:tcPr>
                <w:p w14:paraId="70C59087" w14:textId="77777777" w:rsidR="00FE699E" w:rsidRDefault="00212862" w:rsidP="00212862">
                  <w:pPr>
                    <w:jc w:val="center"/>
                    <w:rPr>
                      <w:rFonts w:ascii="Cambria" w:eastAsia="Times New Roman" w:hAnsi="Cambria" w:cs="Book Antiqua"/>
                      <w:b/>
                      <w:bCs/>
                      <w:color w:val="0000CC"/>
                      <w:szCs w:val="22"/>
                    </w:rPr>
                  </w:pPr>
                  <w:r w:rsidRPr="51D1C593">
                    <w:rPr>
                      <w:rFonts w:asciiTheme="majorHAnsi" w:hAnsiTheme="majorHAnsi"/>
                      <w:b/>
                      <w:bCs/>
                      <w:sz w:val="23"/>
                      <w:szCs w:val="23"/>
                    </w:rPr>
                    <w:t>Bid Security for</w:t>
                  </w:r>
                  <w:r w:rsidRPr="51D1C593">
                    <w:rPr>
                      <w:rFonts w:ascii="Cambria" w:eastAsia="Cambria" w:hAnsi="Cambria" w:cs="Cambria"/>
                      <w:b/>
                      <w:bCs/>
                      <w:color w:val="0000CC"/>
                      <w:szCs w:val="22"/>
                    </w:rPr>
                    <w:t xml:space="preserve"> </w:t>
                  </w:r>
                  <w:r w:rsidR="00FE699E" w:rsidRPr="00FE699E">
                    <w:rPr>
                      <w:rFonts w:ascii="Cambria" w:eastAsia="Times New Roman" w:hAnsi="Cambria" w:cs="Book Antiqua"/>
                      <w:b/>
                      <w:bCs/>
                      <w:color w:val="0000CC"/>
                      <w:szCs w:val="22"/>
                    </w:rPr>
                    <w:t xml:space="preserve">Construction of Cable </w:t>
                  </w:r>
                  <w:proofErr w:type="gramStart"/>
                  <w:r w:rsidR="00FE699E" w:rsidRPr="00FE699E">
                    <w:rPr>
                      <w:rFonts w:ascii="Cambria" w:eastAsia="Times New Roman" w:hAnsi="Cambria" w:cs="Book Antiqua"/>
                      <w:b/>
                      <w:bCs/>
                      <w:color w:val="0000CC"/>
                      <w:szCs w:val="22"/>
                    </w:rPr>
                    <w:t>trench</w:t>
                  </w:r>
                  <w:proofErr w:type="gramEnd"/>
                  <w:r w:rsidR="00FE699E" w:rsidRPr="00FE699E">
                    <w:rPr>
                      <w:rFonts w:ascii="Cambria" w:eastAsia="Times New Roman" w:hAnsi="Cambria" w:cs="Book Antiqua"/>
                      <w:b/>
                      <w:bCs/>
                      <w:color w:val="0000CC"/>
                      <w:szCs w:val="22"/>
                    </w:rPr>
                    <w:t xml:space="preserve"> cover of existing Cable Trench at 400/220kV Jalandhar</w:t>
                  </w:r>
                </w:p>
                <w:p w14:paraId="4A114FD7" w14:textId="47E23139" w:rsidR="00212862" w:rsidRPr="00FB5A49" w:rsidRDefault="00212862" w:rsidP="00FE699E">
                  <w:pPr>
                    <w:rPr>
                      <w:rFonts w:ascii="Cambria" w:hAnsi="Cambria"/>
                      <w:b/>
                      <w:bCs/>
                      <w:color w:val="0000CC"/>
                      <w:sz w:val="23"/>
                      <w:szCs w:val="23"/>
                    </w:rPr>
                  </w:pPr>
                  <w:r w:rsidRPr="51D1C593">
                    <w:rPr>
                      <w:rFonts w:asciiTheme="majorHAnsi" w:hAnsiTheme="majorHAnsi"/>
                      <w:b/>
                      <w:bCs/>
                      <w:color w:val="C00000"/>
                      <w:sz w:val="23"/>
                      <w:szCs w:val="23"/>
                    </w:rPr>
                    <w:t xml:space="preserve">Package No.: </w:t>
                  </w:r>
                  <w:r w:rsidRPr="51D1C593">
                    <w:rPr>
                      <w:rFonts w:asciiTheme="majorHAnsi" w:hAnsiTheme="majorHAnsi"/>
                      <w:b/>
                      <w:bCs/>
                      <w:color w:val="C00000"/>
                      <w:sz w:val="23"/>
                      <w:szCs w:val="23"/>
                      <w:lang w:val="en-GB"/>
                    </w:rPr>
                    <w:t>N2JM/C&amp;M/CS/</w:t>
                  </w:r>
                  <w:r w:rsidR="00ED5C0A">
                    <w:rPr>
                      <w:rFonts w:asciiTheme="majorHAnsi" w:hAnsiTheme="majorHAnsi"/>
                      <w:b/>
                      <w:bCs/>
                      <w:color w:val="C00000"/>
                      <w:sz w:val="23"/>
                      <w:szCs w:val="23"/>
                      <w:lang w:val="en-GB"/>
                    </w:rPr>
                    <w:t>2</w:t>
                  </w:r>
                  <w:r w:rsidR="00FE699E">
                    <w:rPr>
                      <w:rFonts w:asciiTheme="majorHAnsi" w:hAnsiTheme="majorHAnsi"/>
                      <w:b/>
                      <w:bCs/>
                      <w:color w:val="C00000"/>
                      <w:sz w:val="23"/>
                      <w:szCs w:val="23"/>
                      <w:lang w:val="en-GB"/>
                    </w:rPr>
                    <w:t>6</w:t>
                  </w:r>
                  <w:r w:rsidRPr="51D1C593">
                    <w:rPr>
                      <w:rFonts w:asciiTheme="majorHAnsi" w:hAnsiTheme="majorHAnsi"/>
                      <w:b/>
                      <w:bCs/>
                      <w:color w:val="C00000"/>
                      <w:sz w:val="23"/>
                      <w:szCs w:val="23"/>
                      <w:lang w:val="en-GB"/>
                    </w:rPr>
                    <w:t>(2</w:t>
                  </w:r>
                  <w:r w:rsidR="00A16D74">
                    <w:rPr>
                      <w:rFonts w:asciiTheme="majorHAnsi" w:hAnsiTheme="majorHAnsi"/>
                      <w:b/>
                      <w:bCs/>
                      <w:color w:val="C00000"/>
                      <w:sz w:val="23"/>
                      <w:szCs w:val="23"/>
                      <w:lang w:val="en-GB"/>
                    </w:rPr>
                    <w:t>5</w:t>
                  </w:r>
                  <w:r w:rsidRPr="51D1C593">
                    <w:rPr>
                      <w:rFonts w:asciiTheme="majorHAnsi" w:hAnsiTheme="majorHAnsi"/>
                      <w:b/>
                      <w:bCs/>
                      <w:color w:val="C00000"/>
                      <w:sz w:val="23"/>
                      <w:szCs w:val="23"/>
                      <w:lang w:val="en-GB"/>
                    </w:rPr>
                    <w:t>)</w:t>
                  </w:r>
                </w:p>
              </w:tc>
            </w:tr>
          </w:tbl>
          <w:p w14:paraId="0A3432C6" w14:textId="77777777" w:rsidR="00212862" w:rsidRPr="00D20D50" w:rsidRDefault="00212862" w:rsidP="00212862">
            <w:pPr>
              <w:tabs>
                <w:tab w:val="left" w:pos="1653"/>
              </w:tabs>
              <w:jc w:val="both"/>
              <w:rPr>
                <w:rFonts w:asciiTheme="majorHAnsi" w:hAnsiTheme="majorHAnsi"/>
                <w:b/>
                <w:bCs/>
                <w:sz w:val="23"/>
                <w:szCs w:val="23"/>
              </w:rPr>
            </w:pPr>
          </w:p>
          <w:p w14:paraId="0F8C7AA6" w14:textId="77777777" w:rsidR="00212862" w:rsidRDefault="00212862" w:rsidP="00212862">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1B49E5EF" w14:textId="77777777" w:rsidR="00212862" w:rsidRPr="00983F0F" w:rsidRDefault="00212862" w:rsidP="00212862">
            <w:pPr>
              <w:pStyle w:val="Default"/>
              <w:ind w:left="12"/>
              <w:jc w:val="both"/>
              <w:rPr>
                <w:rFonts w:asciiTheme="majorHAnsi" w:hAnsiTheme="majorHAnsi" w:cs="Arial"/>
                <w:sz w:val="23"/>
                <w:szCs w:val="23"/>
              </w:rPr>
            </w:pPr>
          </w:p>
        </w:tc>
      </w:tr>
      <w:tr w:rsidR="00212862" w:rsidRPr="00983F0F" w14:paraId="755C379C" w14:textId="77777777" w:rsidTr="51D1C593">
        <w:tc>
          <w:tcPr>
            <w:tcW w:w="421" w:type="dxa"/>
          </w:tcPr>
          <w:p w14:paraId="064372B1"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212862" w:rsidRPr="00A50B66" w:rsidRDefault="00212862" w:rsidP="00212862">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212862" w:rsidRPr="00D20D50" w:rsidRDefault="00212862" w:rsidP="00212862">
            <w:pPr>
              <w:jc w:val="both"/>
              <w:rPr>
                <w:rFonts w:asciiTheme="majorHAnsi" w:hAnsiTheme="majorHAnsi"/>
                <w:sz w:val="23"/>
                <w:szCs w:val="23"/>
              </w:rPr>
            </w:pPr>
          </w:p>
          <w:p w14:paraId="1B1AC94B"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The Bid Security shall be in favour of </w:t>
            </w:r>
            <w:r w:rsidRPr="00A50B66">
              <w:rPr>
                <w:rFonts w:asciiTheme="majorHAnsi" w:hAnsiTheme="majorHAnsi"/>
                <w:sz w:val="23"/>
                <w:szCs w:val="23"/>
              </w:rPr>
              <w:t xml:space="preserve">Power Grid Corporation of India </w:t>
            </w:r>
            <w:r w:rsidRPr="00A50B66">
              <w:rPr>
                <w:rFonts w:asciiTheme="majorHAnsi" w:hAnsiTheme="majorHAnsi"/>
                <w:sz w:val="23"/>
                <w:szCs w:val="23"/>
              </w:rPr>
              <w:lastRenderedPageBreak/>
              <w:t>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Bid Security in form of Bank Guarantee should be either from:</w:t>
            </w:r>
          </w:p>
          <w:p w14:paraId="050D15B6"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212862" w:rsidRDefault="00212862" w:rsidP="00212862">
            <w:pPr>
              <w:pStyle w:val="ListParagraph"/>
              <w:ind w:left="342"/>
              <w:jc w:val="both"/>
              <w:rPr>
                <w:rFonts w:asciiTheme="majorHAnsi" w:hAnsiTheme="majorHAnsi"/>
                <w:sz w:val="23"/>
                <w:szCs w:val="23"/>
              </w:rPr>
            </w:pPr>
          </w:p>
          <w:p w14:paraId="334B808C"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212862" w:rsidRDefault="00212862" w:rsidP="00212862">
            <w:pPr>
              <w:jc w:val="both"/>
              <w:rPr>
                <w:rFonts w:asciiTheme="majorHAnsi" w:hAnsiTheme="majorHAnsi"/>
                <w:sz w:val="23"/>
                <w:szCs w:val="23"/>
              </w:rPr>
            </w:pPr>
          </w:p>
          <w:p w14:paraId="7C3610C9"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212862" w:rsidRPr="00446FD5" w:rsidRDefault="00212862" w:rsidP="00212862">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212862" w:rsidRDefault="00212862" w:rsidP="00212862">
            <w:pPr>
              <w:pStyle w:val="ListParagraph"/>
              <w:ind w:left="342"/>
              <w:jc w:val="both"/>
              <w:rPr>
                <w:rFonts w:asciiTheme="majorHAnsi" w:hAnsiTheme="majorHAnsi"/>
                <w:sz w:val="23"/>
                <w:szCs w:val="23"/>
              </w:rPr>
            </w:pPr>
          </w:p>
          <w:p w14:paraId="038A8D52" w14:textId="6171A1E3" w:rsidR="00212862" w:rsidRPr="00C245AF" w:rsidRDefault="00212862" w:rsidP="00212862">
            <w:pPr>
              <w:jc w:val="both"/>
              <w:rPr>
                <w:rFonts w:asciiTheme="majorHAnsi" w:hAnsiTheme="majorHAnsi"/>
                <w:b/>
                <w:bCs/>
                <w:color w:val="FF0000"/>
                <w:sz w:val="23"/>
                <w:szCs w:val="23"/>
              </w:rPr>
            </w:pPr>
            <w:r w:rsidRPr="51D1C593">
              <w:rPr>
                <w:rFonts w:asciiTheme="majorHAnsi" w:hAnsiTheme="majorHAnsi"/>
                <w:sz w:val="23"/>
                <w:szCs w:val="23"/>
              </w:rPr>
              <w:t xml:space="preserve">Bid Security shall be valid </w:t>
            </w:r>
            <w:proofErr w:type="spellStart"/>
            <w:proofErr w:type="gramStart"/>
            <w:r w:rsidRPr="51D1C593">
              <w:rPr>
                <w:rFonts w:asciiTheme="majorHAnsi" w:hAnsiTheme="majorHAnsi"/>
                <w:b/>
                <w:bCs/>
                <w:color w:val="FF0000"/>
                <w:sz w:val="23"/>
                <w:szCs w:val="23"/>
              </w:rPr>
              <w:t>upto</w:t>
            </w:r>
            <w:proofErr w:type="spellEnd"/>
            <w:proofErr w:type="gramEnd"/>
            <w:r w:rsidRPr="51D1C593">
              <w:rPr>
                <w:rFonts w:asciiTheme="majorHAnsi" w:hAnsiTheme="majorHAnsi"/>
                <w:b/>
                <w:bCs/>
                <w:color w:val="FF0000"/>
                <w:sz w:val="23"/>
                <w:szCs w:val="23"/>
              </w:rPr>
              <w:t xml:space="preserve"> </w:t>
            </w:r>
            <w:r w:rsidR="009642C7">
              <w:rPr>
                <w:rFonts w:asciiTheme="majorHAnsi" w:hAnsiTheme="majorHAnsi"/>
                <w:b/>
                <w:bCs/>
                <w:color w:val="FF0000"/>
                <w:sz w:val="23"/>
                <w:szCs w:val="23"/>
              </w:rPr>
              <w:t>15</w:t>
            </w:r>
            <w:r w:rsidRPr="51D1C593">
              <w:rPr>
                <w:rFonts w:asciiTheme="majorHAnsi" w:hAnsiTheme="majorHAnsi"/>
                <w:b/>
                <w:bCs/>
                <w:color w:val="FF0000"/>
                <w:sz w:val="23"/>
                <w:szCs w:val="23"/>
              </w:rPr>
              <w:t>/</w:t>
            </w:r>
            <w:r>
              <w:rPr>
                <w:rFonts w:asciiTheme="majorHAnsi" w:hAnsiTheme="majorHAnsi"/>
                <w:b/>
                <w:bCs/>
                <w:color w:val="FF0000"/>
                <w:sz w:val="23"/>
                <w:szCs w:val="23"/>
              </w:rPr>
              <w:t>1</w:t>
            </w:r>
            <w:r w:rsidR="009642C7">
              <w:rPr>
                <w:rFonts w:asciiTheme="majorHAnsi" w:hAnsiTheme="majorHAnsi"/>
                <w:b/>
                <w:bCs/>
                <w:color w:val="FF0000"/>
                <w:sz w:val="23"/>
                <w:szCs w:val="23"/>
              </w:rPr>
              <w:t>2</w:t>
            </w:r>
            <w:r w:rsidRPr="51D1C593">
              <w:rPr>
                <w:rFonts w:asciiTheme="majorHAnsi" w:hAnsiTheme="majorHAnsi"/>
                <w:b/>
                <w:bCs/>
                <w:color w:val="FF0000"/>
                <w:sz w:val="23"/>
                <w:szCs w:val="23"/>
              </w:rPr>
              <w:t>/2025.</w:t>
            </w:r>
          </w:p>
        </w:tc>
      </w:tr>
      <w:tr w:rsidR="00212862" w:rsidRPr="00983F0F" w14:paraId="42FA9CF8" w14:textId="77777777" w:rsidTr="51D1C593">
        <w:tc>
          <w:tcPr>
            <w:tcW w:w="421" w:type="dxa"/>
          </w:tcPr>
          <w:p w14:paraId="6DCE5E0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13.3 with the followings:</w:t>
            </w:r>
          </w:p>
          <w:p w14:paraId="4C43FCBA" w14:textId="77777777" w:rsidR="00212862" w:rsidRPr="00D20D50" w:rsidRDefault="00212862" w:rsidP="00212862">
            <w:pPr>
              <w:tabs>
                <w:tab w:val="left" w:pos="0"/>
              </w:tabs>
              <w:jc w:val="both"/>
              <w:rPr>
                <w:rFonts w:asciiTheme="majorHAnsi" w:hAnsiTheme="majorHAnsi" w:cs="Arial"/>
                <w:b/>
                <w:bCs/>
                <w:sz w:val="23"/>
                <w:szCs w:val="23"/>
              </w:rPr>
            </w:pPr>
          </w:p>
          <w:p w14:paraId="6743402A"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212862" w:rsidRPr="00983F0F" w:rsidRDefault="00212862" w:rsidP="00212862">
            <w:pPr>
              <w:jc w:val="both"/>
              <w:rPr>
                <w:rFonts w:asciiTheme="majorHAnsi" w:hAnsiTheme="majorHAnsi"/>
                <w:sz w:val="23"/>
                <w:szCs w:val="23"/>
              </w:rPr>
            </w:pPr>
          </w:p>
        </w:tc>
      </w:tr>
      <w:tr w:rsidR="00212862" w:rsidRPr="00983F0F" w14:paraId="51042DC3" w14:textId="77777777" w:rsidTr="51D1C593">
        <w:tc>
          <w:tcPr>
            <w:tcW w:w="421" w:type="dxa"/>
          </w:tcPr>
          <w:p w14:paraId="2364B07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DAA94AF" w14:textId="77777777" w:rsidR="00212862" w:rsidRPr="00D20D50" w:rsidRDefault="00212862" w:rsidP="00212862">
            <w:pPr>
              <w:jc w:val="both"/>
              <w:rPr>
                <w:rFonts w:asciiTheme="majorHAnsi" w:hAnsiTheme="majorHAnsi"/>
                <w:sz w:val="23"/>
                <w:szCs w:val="23"/>
              </w:rPr>
            </w:pPr>
          </w:p>
          <w:p w14:paraId="1416FD68" w14:textId="77777777" w:rsidR="00212862" w:rsidRPr="00983F0F" w:rsidRDefault="00212862" w:rsidP="00212862">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212862" w:rsidRPr="00983F0F" w14:paraId="3246507B" w14:textId="77777777" w:rsidTr="51D1C593">
        <w:tc>
          <w:tcPr>
            <w:tcW w:w="421" w:type="dxa"/>
          </w:tcPr>
          <w:p w14:paraId="285C676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212862" w:rsidRPr="00983F0F" w:rsidRDefault="00212862" w:rsidP="00212862">
            <w:pPr>
              <w:rPr>
                <w:rFonts w:asciiTheme="majorHAnsi" w:hAnsiTheme="majorHAnsi" w:cs="Arial"/>
                <w:sz w:val="23"/>
                <w:szCs w:val="23"/>
              </w:rPr>
            </w:pPr>
            <w:r w:rsidRPr="00BD49A6">
              <w:rPr>
                <w:rFonts w:asciiTheme="majorHAnsi" w:hAnsiTheme="majorHAnsi" w:cs="Arial"/>
                <w:szCs w:val="22"/>
              </w:rPr>
              <w:t>ITB 15.1 (iii) (a) &amp; (b)</w:t>
            </w:r>
          </w:p>
        </w:tc>
        <w:tc>
          <w:tcPr>
            <w:tcW w:w="7597" w:type="dxa"/>
          </w:tcPr>
          <w:p w14:paraId="7108FAB8" w14:textId="77777777" w:rsidR="00212862" w:rsidRPr="00BD49A6" w:rsidRDefault="00212862" w:rsidP="00212862">
            <w:pPr>
              <w:jc w:val="both"/>
              <w:rPr>
                <w:rFonts w:asciiTheme="majorHAnsi" w:hAnsiTheme="majorHAnsi" w:cs="Arial"/>
                <w:b/>
                <w:bCs/>
                <w:szCs w:val="22"/>
              </w:rPr>
            </w:pPr>
            <w:r w:rsidRPr="00BD49A6">
              <w:rPr>
                <w:rFonts w:asciiTheme="majorHAnsi" w:hAnsiTheme="majorHAnsi" w:cs="Arial"/>
                <w:b/>
                <w:bCs/>
                <w:szCs w:val="22"/>
              </w:rPr>
              <w:t>Replace ITB Clause 15.1 (iii) (a) &amp; (b) with the followings:</w:t>
            </w:r>
          </w:p>
          <w:p w14:paraId="00876A72" w14:textId="77777777" w:rsidR="00212862" w:rsidRPr="00B7280A" w:rsidRDefault="00212862" w:rsidP="00212862">
            <w:pPr>
              <w:jc w:val="both"/>
              <w:rPr>
                <w:rFonts w:asciiTheme="majorHAnsi" w:hAnsiTheme="majorHAnsi" w:cs="Arial"/>
                <w:b/>
                <w:bCs/>
                <w:sz w:val="14"/>
                <w:szCs w:val="14"/>
              </w:rPr>
            </w:pPr>
          </w:p>
          <w:p w14:paraId="3FE679C5" w14:textId="134A9B23" w:rsidR="00212862" w:rsidRDefault="00212862" w:rsidP="00212862">
            <w:pPr>
              <w:pStyle w:val="Default"/>
              <w:numPr>
                <w:ilvl w:val="0"/>
                <w:numId w:val="24"/>
              </w:numPr>
              <w:ind w:left="342"/>
              <w:jc w:val="both"/>
              <w:rPr>
                <w:rFonts w:asciiTheme="majorHAnsi" w:hAnsiTheme="majorHAnsi"/>
                <w:sz w:val="22"/>
                <w:szCs w:val="22"/>
              </w:rPr>
            </w:pPr>
            <w:r>
              <w:rPr>
                <w:rFonts w:asciiTheme="majorHAnsi" w:hAnsiTheme="majorHAnsi"/>
                <w:sz w:val="22"/>
                <w:szCs w:val="22"/>
              </w:rPr>
              <w:t>Stands Deleted</w:t>
            </w:r>
          </w:p>
          <w:p w14:paraId="660B45CB" w14:textId="07DA4E6A" w:rsidR="00212862" w:rsidRPr="007571DD" w:rsidRDefault="00212862" w:rsidP="00212862">
            <w:pPr>
              <w:pStyle w:val="Default"/>
              <w:ind w:left="720"/>
              <w:jc w:val="both"/>
              <w:rPr>
                <w:rFonts w:asciiTheme="majorHAnsi" w:hAnsiTheme="majorHAnsi"/>
                <w:sz w:val="22"/>
                <w:szCs w:val="22"/>
              </w:rPr>
            </w:pPr>
          </w:p>
          <w:p w14:paraId="5981674B" w14:textId="77777777" w:rsidR="00212862" w:rsidRPr="007571DD" w:rsidRDefault="00212862" w:rsidP="00212862">
            <w:pPr>
              <w:pStyle w:val="Default"/>
              <w:ind w:left="720"/>
              <w:jc w:val="both"/>
              <w:rPr>
                <w:rFonts w:asciiTheme="majorHAnsi" w:hAnsiTheme="majorHAnsi"/>
                <w:sz w:val="22"/>
                <w:szCs w:val="22"/>
              </w:rPr>
            </w:pPr>
          </w:p>
          <w:p w14:paraId="546498CA" w14:textId="77777777" w:rsidR="00212862" w:rsidRPr="00983F0F" w:rsidRDefault="00212862" w:rsidP="00212862">
            <w:pPr>
              <w:pStyle w:val="Default"/>
              <w:numPr>
                <w:ilvl w:val="0"/>
                <w:numId w:val="13"/>
              </w:numPr>
              <w:jc w:val="both"/>
              <w:rPr>
                <w:rFonts w:asciiTheme="majorHAnsi" w:hAnsiTheme="majorHAnsi"/>
                <w:sz w:val="23"/>
                <w:szCs w:val="23"/>
              </w:rPr>
            </w:pPr>
            <w:r w:rsidRPr="007571DD">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212862" w:rsidRPr="00983F0F" w14:paraId="32E14EE9" w14:textId="77777777" w:rsidTr="51D1C593">
        <w:tc>
          <w:tcPr>
            <w:tcW w:w="421" w:type="dxa"/>
          </w:tcPr>
          <w:p w14:paraId="4E8A43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w:t>
            </w:r>
          </w:p>
        </w:tc>
        <w:tc>
          <w:tcPr>
            <w:tcW w:w="7597" w:type="dxa"/>
          </w:tcPr>
          <w:p w14:paraId="2CD8457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212862" w:rsidRPr="00983F0F" w:rsidRDefault="00212862" w:rsidP="00212862">
            <w:pPr>
              <w:jc w:val="both"/>
              <w:rPr>
                <w:rFonts w:asciiTheme="majorHAnsi" w:hAnsiTheme="majorHAnsi"/>
                <w:sz w:val="23"/>
                <w:szCs w:val="23"/>
              </w:rPr>
            </w:pPr>
          </w:p>
          <w:p w14:paraId="5E530B31" w14:textId="77777777" w:rsidR="00212862" w:rsidRPr="00983F0F" w:rsidRDefault="00212862" w:rsidP="00212862">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w:t>
            </w:r>
            <w:r w:rsidRPr="00983F0F">
              <w:rPr>
                <w:rFonts w:asciiTheme="majorHAnsi" w:hAnsiTheme="majorHAnsi"/>
                <w:sz w:val="23"/>
                <w:szCs w:val="23"/>
              </w:rPr>
              <w:lastRenderedPageBreak/>
              <w:t xml:space="preserve">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and MoP Order</w:t>
            </w:r>
            <w:r w:rsidRPr="00983F0F">
              <w:rPr>
                <w:rFonts w:asciiTheme="majorHAnsi" w:hAnsiTheme="majorHAnsi"/>
                <w:color w:val="C00000"/>
                <w:sz w:val="23"/>
                <w:szCs w:val="23"/>
              </w:rPr>
              <w:t>.</w:t>
            </w:r>
          </w:p>
        </w:tc>
      </w:tr>
      <w:tr w:rsidR="00212862" w:rsidRPr="00983F0F" w14:paraId="3FB2672D" w14:textId="77777777" w:rsidTr="51D1C593">
        <w:trPr>
          <w:trHeight w:val="27"/>
        </w:trPr>
        <w:tc>
          <w:tcPr>
            <w:tcW w:w="421" w:type="dxa"/>
          </w:tcPr>
          <w:p w14:paraId="089D210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15.4</w:t>
            </w:r>
          </w:p>
          <w:p w14:paraId="3E2DE0B9" w14:textId="77777777" w:rsidR="00212862" w:rsidRPr="00983F0F" w:rsidRDefault="00212862" w:rsidP="00212862">
            <w:pPr>
              <w:rPr>
                <w:rFonts w:asciiTheme="majorHAnsi" w:hAnsiTheme="majorHAnsi"/>
                <w:sz w:val="23"/>
                <w:szCs w:val="23"/>
              </w:rPr>
            </w:pPr>
          </w:p>
          <w:p w14:paraId="0112E1AB" w14:textId="77777777" w:rsidR="00212862" w:rsidRPr="00983F0F" w:rsidRDefault="00212862" w:rsidP="00212862">
            <w:pPr>
              <w:rPr>
                <w:rFonts w:asciiTheme="majorHAnsi" w:hAnsiTheme="majorHAnsi"/>
                <w:sz w:val="23"/>
                <w:szCs w:val="23"/>
              </w:rPr>
            </w:pPr>
          </w:p>
          <w:p w14:paraId="4C680309" w14:textId="77777777" w:rsidR="00212862" w:rsidRPr="00983F0F" w:rsidRDefault="00212862" w:rsidP="00212862">
            <w:pPr>
              <w:rPr>
                <w:rFonts w:asciiTheme="majorHAnsi" w:hAnsiTheme="majorHAnsi"/>
                <w:sz w:val="23"/>
                <w:szCs w:val="23"/>
              </w:rPr>
            </w:pPr>
          </w:p>
          <w:p w14:paraId="4D4946AA" w14:textId="77777777" w:rsidR="00212862" w:rsidRPr="00983F0F" w:rsidRDefault="00212862" w:rsidP="00212862">
            <w:pPr>
              <w:rPr>
                <w:rFonts w:asciiTheme="majorHAnsi" w:hAnsiTheme="majorHAnsi"/>
                <w:sz w:val="23"/>
                <w:szCs w:val="23"/>
              </w:rPr>
            </w:pPr>
          </w:p>
          <w:p w14:paraId="0F28B743" w14:textId="77777777" w:rsidR="00212862" w:rsidRPr="00983F0F" w:rsidRDefault="00212862" w:rsidP="00212862">
            <w:pPr>
              <w:rPr>
                <w:rFonts w:asciiTheme="majorHAnsi" w:hAnsiTheme="majorHAnsi"/>
                <w:sz w:val="23"/>
                <w:szCs w:val="23"/>
              </w:rPr>
            </w:pPr>
          </w:p>
          <w:p w14:paraId="280B2E1A" w14:textId="77777777" w:rsidR="00212862" w:rsidRPr="00983F0F" w:rsidRDefault="00212862" w:rsidP="00212862">
            <w:pPr>
              <w:rPr>
                <w:rFonts w:asciiTheme="majorHAnsi" w:hAnsiTheme="majorHAnsi"/>
                <w:sz w:val="23"/>
                <w:szCs w:val="23"/>
              </w:rPr>
            </w:pPr>
          </w:p>
          <w:p w14:paraId="4FF46E17" w14:textId="77777777" w:rsidR="00212862" w:rsidRPr="00983F0F" w:rsidRDefault="00212862" w:rsidP="00212862">
            <w:pPr>
              <w:rPr>
                <w:rFonts w:asciiTheme="majorHAnsi" w:hAnsiTheme="majorHAnsi"/>
                <w:sz w:val="23"/>
                <w:szCs w:val="23"/>
              </w:rPr>
            </w:pPr>
          </w:p>
          <w:p w14:paraId="6F304F9B" w14:textId="77777777" w:rsidR="00212862" w:rsidRPr="00983F0F" w:rsidRDefault="00212862" w:rsidP="00212862">
            <w:pPr>
              <w:rPr>
                <w:rFonts w:asciiTheme="majorHAnsi" w:hAnsiTheme="majorHAnsi"/>
                <w:sz w:val="23"/>
                <w:szCs w:val="23"/>
              </w:rPr>
            </w:pPr>
          </w:p>
          <w:p w14:paraId="2B6AD2B0" w14:textId="77777777" w:rsidR="00212862" w:rsidRPr="00983F0F" w:rsidRDefault="00212862" w:rsidP="00212862">
            <w:pPr>
              <w:rPr>
                <w:rFonts w:asciiTheme="majorHAnsi" w:hAnsiTheme="majorHAnsi"/>
                <w:sz w:val="23"/>
                <w:szCs w:val="23"/>
              </w:rPr>
            </w:pPr>
          </w:p>
          <w:p w14:paraId="3C217AA3" w14:textId="77777777" w:rsidR="00212862" w:rsidRPr="00983F0F" w:rsidRDefault="00212862" w:rsidP="00212862">
            <w:pPr>
              <w:rPr>
                <w:rFonts w:asciiTheme="majorHAnsi" w:hAnsiTheme="majorHAnsi"/>
                <w:sz w:val="23"/>
                <w:szCs w:val="23"/>
              </w:rPr>
            </w:pPr>
          </w:p>
          <w:p w14:paraId="6B6A8ABE" w14:textId="77777777" w:rsidR="00212862" w:rsidRPr="00983F0F" w:rsidRDefault="00212862" w:rsidP="00212862">
            <w:pPr>
              <w:rPr>
                <w:rFonts w:asciiTheme="majorHAnsi" w:hAnsiTheme="majorHAnsi"/>
                <w:sz w:val="23"/>
                <w:szCs w:val="23"/>
              </w:rPr>
            </w:pPr>
          </w:p>
          <w:p w14:paraId="71597875" w14:textId="77777777" w:rsidR="00212862" w:rsidRPr="00983F0F" w:rsidRDefault="00212862" w:rsidP="00212862">
            <w:pPr>
              <w:rPr>
                <w:rFonts w:asciiTheme="majorHAnsi" w:hAnsiTheme="majorHAnsi"/>
                <w:sz w:val="23"/>
                <w:szCs w:val="23"/>
              </w:rPr>
            </w:pPr>
          </w:p>
          <w:p w14:paraId="106F0DD4" w14:textId="77777777" w:rsidR="00212862" w:rsidRPr="00983F0F" w:rsidRDefault="00212862" w:rsidP="00212862">
            <w:pPr>
              <w:rPr>
                <w:rFonts w:asciiTheme="majorHAnsi" w:hAnsiTheme="majorHAnsi"/>
                <w:sz w:val="23"/>
                <w:szCs w:val="23"/>
              </w:rPr>
            </w:pPr>
          </w:p>
          <w:p w14:paraId="0F723218" w14:textId="77777777" w:rsidR="00212862" w:rsidRPr="00983F0F" w:rsidRDefault="00212862" w:rsidP="00212862">
            <w:pPr>
              <w:rPr>
                <w:rFonts w:asciiTheme="majorHAnsi" w:hAnsiTheme="majorHAnsi"/>
                <w:sz w:val="23"/>
                <w:szCs w:val="23"/>
              </w:rPr>
            </w:pPr>
          </w:p>
        </w:tc>
        <w:tc>
          <w:tcPr>
            <w:tcW w:w="7597" w:type="dxa"/>
          </w:tcPr>
          <w:p w14:paraId="2AF87F6A" w14:textId="77777777" w:rsidR="00212862" w:rsidRPr="00985352" w:rsidRDefault="00212862" w:rsidP="00212862">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212862" w:rsidRPr="00983F0F" w:rsidRDefault="00212862" w:rsidP="00212862">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212862" w:rsidRPr="00983F0F" w14:paraId="6D4C3EC9" w14:textId="77777777" w:rsidTr="00985352">
              <w:tc>
                <w:tcPr>
                  <w:tcW w:w="597" w:type="dxa"/>
                </w:tcPr>
                <w:p w14:paraId="274F24AF" w14:textId="77777777" w:rsidR="00212862" w:rsidRPr="00983F0F" w:rsidRDefault="00212862" w:rsidP="00212862">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212862" w:rsidRPr="00983F0F" w14:paraId="3771B3A9" w14:textId="77777777" w:rsidTr="00985352">
              <w:tc>
                <w:tcPr>
                  <w:tcW w:w="597" w:type="dxa"/>
                </w:tcPr>
                <w:p w14:paraId="21118634"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poa.pdf </w:t>
                  </w:r>
                </w:p>
              </w:tc>
            </w:tr>
            <w:tr w:rsidR="00212862" w:rsidRPr="00983F0F" w14:paraId="579A6C12" w14:textId="77777777" w:rsidTr="00985352">
              <w:tc>
                <w:tcPr>
                  <w:tcW w:w="597" w:type="dxa"/>
                </w:tcPr>
                <w:p w14:paraId="200626A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dd.pdf </w:t>
                  </w:r>
                </w:p>
              </w:tc>
            </w:tr>
            <w:tr w:rsidR="00212862" w:rsidRPr="00983F0F" w14:paraId="0C7BB740" w14:textId="77777777" w:rsidTr="00985352">
              <w:tc>
                <w:tcPr>
                  <w:tcW w:w="597" w:type="dxa"/>
                </w:tcPr>
                <w:p w14:paraId="5A30D1E5" w14:textId="77777777" w:rsidR="00212862" w:rsidRPr="00985352" w:rsidRDefault="00212862" w:rsidP="00212862">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legal.pdf </w:t>
                  </w:r>
                </w:p>
              </w:tc>
            </w:tr>
            <w:tr w:rsidR="00212862" w:rsidRPr="00983F0F" w14:paraId="440D6123" w14:textId="77777777" w:rsidTr="00985352">
              <w:tc>
                <w:tcPr>
                  <w:tcW w:w="597" w:type="dxa"/>
                </w:tcPr>
                <w:p w14:paraId="0131C4C1"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212862" w:rsidRPr="00983F0F" w14:paraId="22FF927E" w14:textId="77777777" w:rsidTr="00985352">
              <w:tc>
                <w:tcPr>
                  <w:tcW w:w="597" w:type="dxa"/>
                </w:tcPr>
                <w:p w14:paraId="50544DD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212862" w:rsidRPr="00983F0F" w14:paraId="48F370F9" w14:textId="77777777" w:rsidTr="00985352">
              <w:trPr>
                <w:trHeight w:val="70"/>
              </w:trPr>
              <w:tc>
                <w:tcPr>
                  <w:tcW w:w="597" w:type="dxa"/>
                </w:tcPr>
                <w:p w14:paraId="41A3A29F"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212862" w:rsidRPr="00983F0F" w14:paraId="4C426333" w14:textId="77777777" w:rsidTr="00985352">
              <w:trPr>
                <w:trHeight w:val="70"/>
              </w:trPr>
              <w:tc>
                <w:tcPr>
                  <w:tcW w:w="597" w:type="dxa"/>
                </w:tcPr>
                <w:p w14:paraId="3E41ED8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techexp.pdf </w:t>
                  </w:r>
                </w:p>
              </w:tc>
            </w:tr>
            <w:tr w:rsidR="00212862" w:rsidRPr="00983F0F" w14:paraId="68F55120" w14:textId="77777777" w:rsidTr="00985352">
              <w:trPr>
                <w:trHeight w:val="70"/>
              </w:trPr>
              <w:tc>
                <w:tcPr>
                  <w:tcW w:w="597" w:type="dxa"/>
                </w:tcPr>
                <w:p w14:paraId="29E4679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balsheet.pdf </w:t>
                  </w:r>
                </w:p>
              </w:tc>
            </w:tr>
            <w:tr w:rsidR="00212862" w:rsidRPr="00983F0F" w14:paraId="13A18645" w14:textId="77777777" w:rsidTr="00985352">
              <w:trPr>
                <w:trHeight w:val="70"/>
              </w:trPr>
              <w:tc>
                <w:tcPr>
                  <w:tcW w:w="597" w:type="dxa"/>
                </w:tcPr>
                <w:p w14:paraId="2636268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Declaration in regard to Financial re-structuring </w:t>
                  </w:r>
                </w:p>
              </w:tc>
              <w:tc>
                <w:tcPr>
                  <w:tcW w:w="2995" w:type="dxa"/>
                </w:tcPr>
                <w:p w14:paraId="4D6AC20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212862" w:rsidRPr="00983F0F" w14:paraId="0AFB7191" w14:textId="77777777" w:rsidTr="00985352">
              <w:trPr>
                <w:trHeight w:val="70"/>
              </w:trPr>
              <w:tc>
                <w:tcPr>
                  <w:tcW w:w="597" w:type="dxa"/>
                </w:tcPr>
                <w:p w14:paraId="36A8B9B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bank.pdf </w:t>
                  </w:r>
                </w:p>
              </w:tc>
            </w:tr>
            <w:tr w:rsidR="00212862" w:rsidRPr="00983F0F" w14:paraId="14BC12B3" w14:textId="77777777" w:rsidTr="00985352">
              <w:trPr>
                <w:trHeight w:val="70"/>
              </w:trPr>
              <w:tc>
                <w:tcPr>
                  <w:tcW w:w="597" w:type="dxa"/>
                </w:tcPr>
                <w:p w14:paraId="6B40721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manuauth.pdf </w:t>
                  </w:r>
                </w:p>
              </w:tc>
            </w:tr>
            <w:tr w:rsidR="00212862" w:rsidRPr="00983F0F" w14:paraId="2CB8D7D1" w14:textId="77777777" w:rsidTr="00985352">
              <w:trPr>
                <w:trHeight w:val="70"/>
              </w:trPr>
              <w:tc>
                <w:tcPr>
                  <w:tcW w:w="597" w:type="dxa"/>
                </w:tcPr>
                <w:p w14:paraId="0E2628C9"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barchart.pdf </w:t>
                  </w:r>
                </w:p>
              </w:tc>
            </w:tr>
            <w:tr w:rsidR="00212862" w:rsidRPr="00983F0F" w14:paraId="2B7E3213" w14:textId="77777777" w:rsidTr="00985352">
              <w:trPr>
                <w:trHeight w:val="70"/>
              </w:trPr>
              <w:tc>
                <w:tcPr>
                  <w:tcW w:w="597" w:type="dxa"/>
                </w:tcPr>
                <w:p w14:paraId="4A3C429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guarantee.pdf </w:t>
                  </w:r>
                </w:p>
              </w:tc>
            </w:tr>
            <w:tr w:rsidR="00212862" w:rsidRPr="00983F0F" w14:paraId="654AA3CA" w14:textId="77777777" w:rsidTr="00985352">
              <w:trPr>
                <w:trHeight w:val="70"/>
              </w:trPr>
              <w:tc>
                <w:tcPr>
                  <w:tcW w:w="597" w:type="dxa"/>
                </w:tcPr>
                <w:p w14:paraId="2353D40D"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pvindex.pdf </w:t>
                  </w:r>
                </w:p>
              </w:tc>
            </w:tr>
            <w:tr w:rsidR="00212862" w:rsidRPr="00983F0F" w14:paraId="6ADB4FA7" w14:textId="77777777" w:rsidTr="00985352">
              <w:trPr>
                <w:trHeight w:val="70"/>
              </w:trPr>
              <w:tc>
                <w:tcPr>
                  <w:tcW w:w="597" w:type="dxa"/>
                </w:tcPr>
                <w:p w14:paraId="7B7A610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cheque.pdf </w:t>
                  </w:r>
                </w:p>
              </w:tc>
            </w:tr>
            <w:tr w:rsidR="00212862" w:rsidRPr="00983F0F" w14:paraId="30FBEB95" w14:textId="77777777" w:rsidTr="00985352">
              <w:trPr>
                <w:trHeight w:val="70"/>
              </w:trPr>
              <w:tc>
                <w:tcPr>
                  <w:tcW w:w="597" w:type="dxa"/>
                </w:tcPr>
                <w:p w14:paraId="7A8B9B2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212862" w:rsidRPr="00983F0F" w14:paraId="38A24E5D" w14:textId="77777777" w:rsidTr="00985352">
              <w:trPr>
                <w:trHeight w:val="70"/>
              </w:trPr>
              <w:tc>
                <w:tcPr>
                  <w:tcW w:w="597" w:type="dxa"/>
                </w:tcPr>
                <w:p w14:paraId="4B899390"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212862" w:rsidRPr="00983F0F" w14:paraId="06BD8E5B" w14:textId="77777777" w:rsidTr="00985352">
              <w:trPr>
                <w:trHeight w:val="70"/>
              </w:trPr>
              <w:tc>
                <w:tcPr>
                  <w:tcW w:w="597" w:type="dxa"/>
                </w:tcPr>
                <w:p w14:paraId="45A5158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212862" w:rsidRPr="00983F0F" w14:paraId="6346451D" w14:textId="77777777" w:rsidTr="00985352">
              <w:trPr>
                <w:trHeight w:val="70"/>
              </w:trPr>
              <w:tc>
                <w:tcPr>
                  <w:tcW w:w="597" w:type="dxa"/>
                </w:tcPr>
                <w:p w14:paraId="310AED9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Bidding Document fee</w:t>
                  </w:r>
                </w:p>
              </w:tc>
              <w:tc>
                <w:tcPr>
                  <w:tcW w:w="2995" w:type="dxa"/>
                </w:tcPr>
                <w:p w14:paraId="171A33E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Tender_fee_receipt.pdf</w:t>
                  </w:r>
                </w:p>
              </w:tc>
            </w:tr>
            <w:tr w:rsidR="00212862" w:rsidRPr="00983F0F" w14:paraId="0F2F5092" w14:textId="77777777" w:rsidTr="00985352">
              <w:trPr>
                <w:trHeight w:val="70"/>
              </w:trPr>
              <w:tc>
                <w:tcPr>
                  <w:tcW w:w="597" w:type="dxa"/>
                </w:tcPr>
                <w:p w14:paraId="19D650B7"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Bid_Security_receipt.pdf</w:t>
                  </w:r>
                </w:p>
              </w:tc>
            </w:tr>
            <w:tr w:rsidR="00212862" w:rsidRPr="00983F0F" w14:paraId="58349098" w14:textId="77777777" w:rsidTr="00985352">
              <w:trPr>
                <w:trHeight w:val="70"/>
              </w:trPr>
              <w:tc>
                <w:tcPr>
                  <w:tcW w:w="597" w:type="dxa"/>
                </w:tcPr>
                <w:p w14:paraId="2532AFC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212862" w:rsidRPr="00983F0F" w:rsidRDefault="00212862" w:rsidP="00212862">
            <w:pPr>
              <w:jc w:val="both"/>
              <w:rPr>
                <w:rFonts w:asciiTheme="majorHAnsi" w:hAnsiTheme="majorHAnsi"/>
                <w:sz w:val="23"/>
                <w:szCs w:val="23"/>
              </w:rPr>
            </w:pPr>
          </w:p>
        </w:tc>
      </w:tr>
      <w:tr w:rsidR="00212862" w:rsidRPr="00983F0F" w14:paraId="1F6723C1" w14:textId="77777777" w:rsidTr="51D1C593">
        <w:trPr>
          <w:trHeight w:val="27"/>
        </w:trPr>
        <w:tc>
          <w:tcPr>
            <w:tcW w:w="421" w:type="dxa"/>
          </w:tcPr>
          <w:p w14:paraId="3A2CF04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212862" w:rsidRPr="00983F0F" w:rsidRDefault="00212862" w:rsidP="00212862">
            <w:pPr>
              <w:tabs>
                <w:tab w:val="right" w:pos="7254"/>
              </w:tabs>
              <w:jc w:val="both"/>
              <w:rPr>
                <w:rFonts w:asciiTheme="majorHAnsi" w:hAnsiTheme="majorHAnsi"/>
                <w:b/>
                <w:bCs/>
                <w:sz w:val="23"/>
                <w:szCs w:val="23"/>
              </w:rPr>
            </w:pPr>
          </w:p>
          <w:p w14:paraId="330837E7" w14:textId="77777777" w:rsidR="00212862" w:rsidRPr="00983F0F" w:rsidRDefault="00212862" w:rsidP="00212862">
            <w:pPr>
              <w:pStyle w:val="Default"/>
              <w:jc w:val="both"/>
              <w:rPr>
                <w:rFonts w:asciiTheme="majorHAnsi" w:hAnsiTheme="majorHAnsi"/>
                <w:sz w:val="23"/>
                <w:szCs w:val="23"/>
              </w:rPr>
            </w:pPr>
            <w:r w:rsidRPr="00983F0F">
              <w:rPr>
                <w:rFonts w:asciiTheme="majorHAnsi" w:hAnsiTheme="majorHAnsi"/>
                <w:sz w:val="23"/>
                <w:szCs w:val="23"/>
              </w:rPr>
              <w:t xml:space="preserve">The Bidder shall upload the soft copy part of the bid as per the provisions of the portal (refer para 15.1&amp; 15.4 above) </w:t>
            </w:r>
            <w:r w:rsidRPr="00105081">
              <w:rPr>
                <w:rFonts w:asciiTheme="majorHAnsi" w:hAnsiTheme="majorHAnsi"/>
                <w:sz w:val="23"/>
                <w:szCs w:val="23"/>
              </w:rPr>
              <w:t xml:space="preserve">and </w:t>
            </w:r>
            <w:r w:rsidRPr="00447AF6">
              <w:rPr>
                <w:rFonts w:asciiTheme="majorHAnsi" w:hAnsiTheme="majorHAnsi"/>
                <w:strike/>
                <w:sz w:val="23"/>
                <w:szCs w:val="23"/>
              </w:rPr>
              <w:t xml:space="preserve">submit the hard copy of DD </w:t>
            </w:r>
            <w:r w:rsidRPr="00447AF6">
              <w:rPr>
                <w:rFonts w:asciiTheme="majorHAnsi" w:hAnsiTheme="majorHAnsi"/>
                <w:b/>
                <w:bCs/>
                <w:strike/>
                <w:sz w:val="23"/>
                <w:szCs w:val="23"/>
              </w:rPr>
              <w:t>or Online Payment Acknowledgement</w:t>
            </w:r>
            <w:r w:rsidRPr="00447AF6">
              <w:rPr>
                <w:rFonts w:asciiTheme="majorHAnsi" w:hAnsiTheme="majorHAnsi"/>
                <w:strike/>
                <w:sz w:val="23"/>
                <w:szCs w:val="23"/>
              </w:rPr>
              <w:t xml:space="preserve"> towards Bidding Document fee or documentary evidence in support of exemption of Document fee (as applicable), </w:t>
            </w:r>
            <w:r w:rsidRPr="004F16E7">
              <w:rPr>
                <w:rFonts w:asciiTheme="majorHAnsi" w:hAnsiTheme="majorHAnsi"/>
                <w:sz w:val="23"/>
                <w:szCs w:val="23"/>
              </w:rPr>
              <w:t xml:space="preserve">Bid Security </w:t>
            </w:r>
            <w:r w:rsidRPr="004F16E7">
              <w:rPr>
                <w:rFonts w:asciiTheme="majorHAnsi" w:hAnsiTheme="majorHAnsi"/>
                <w:b/>
                <w:bCs/>
                <w:sz w:val="23"/>
                <w:szCs w:val="23"/>
              </w:rPr>
              <w:t>or Online Payment Acknowledgement towards Bid Security</w:t>
            </w:r>
            <w:r w:rsidRPr="004F16E7">
              <w:rPr>
                <w:rFonts w:asciiTheme="majorHAnsi" w:hAnsiTheme="majorHAnsi"/>
                <w:sz w:val="23"/>
                <w:szCs w:val="23"/>
              </w:rPr>
              <w:t xml:space="preserve"> or documentary evidence in support of exemption of Bid Security (as applicable),</w:t>
            </w:r>
            <w:r w:rsidRPr="00983F0F">
              <w:rPr>
                <w:rFonts w:asciiTheme="majorHAnsi" w:hAnsiTheme="majorHAnsi"/>
                <w:sz w:val="23"/>
                <w:szCs w:val="23"/>
              </w:rPr>
              <w:t xml:space="preserve"> Integrity Pact(as applicable), Safety Pact, Power of </w:t>
            </w:r>
            <w:r w:rsidRPr="00983F0F">
              <w:rPr>
                <w:rFonts w:asciiTheme="majorHAnsi" w:hAnsiTheme="majorHAnsi"/>
                <w:sz w:val="23"/>
                <w:szCs w:val="23"/>
              </w:rPr>
              <w:lastRenderedPageBreak/>
              <w:t xml:space="preserve">Attorney, Joint Venture Agreement (as applicable) and Power of Attorney of Joint Venture Agreement (as </w:t>
            </w:r>
            <w:r w:rsidRPr="00F84AEC">
              <w:rPr>
                <w:rFonts w:asciiTheme="majorHAnsi" w:hAnsiTheme="majorHAnsi"/>
                <w:sz w:val="23"/>
                <w:szCs w:val="23"/>
              </w:rPr>
              <w:t>applicable), Joint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Affidavit of Self certification regarding Minimum Local Content under PPP-MII Order and MoP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212862" w:rsidRPr="00983F0F" w:rsidRDefault="00212862" w:rsidP="00212862">
            <w:pPr>
              <w:pStyle w:val="Default"/>
              <w:jc w:val="both"/>
              <w:rPr>
                <w:rFonts w:asciiTheme="majorHAnsi" w:hAnsiTheme="majorHAnsi"/>
                <w:sz w:val="23"/>
                <w:szCs w:val="23"/>
              </w:rPr>
            </w:pPr>
          </w:p>
          <w:p w14:paraId="2FC4A94F" w14:textId="1235B300" w:rsidR="00212862" w:rsidRPr="00E17D8D" w:rsidRDefault="00212862" w:rsidP="00212862">
            <w:pPr>
              <w:tabs>
                <w:tab w:val="right" w:pos="7254"/>
              </w:tabs>
              <w:jc w:val="both"/>
              <w:rPr>
                <w:rFonts w:asciiTheme="majorHAnsi" w:hAnsiTheme="majorHAnsi"/>
                <w:color w:val="FF0000"/>
                <w:sz w:val="23"/>
                <w:szCs w:val="23"/>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r w:rsidRPr="00055FEE">
              <w:rPr>
                <w:rFonts w:asciiTheme="majorHAnsi" w:hAnsiTheme="majorHAnsi"/>
                <w:b/>
                <w:bCs/>
                <w:color w:val="FF0000"/>
                <w:sz w:val="23"/>
                <w:szCs w:val="23"/>
              </w:rPr>
              <w:t>Not Applicable</w:t>
            </w:r>
            <w:r w:rsidRPr="00983F0F">
              <w:rPr>
                <w:rFonts w:asciiTheme="majorHAnsi" w:hAnsiTheme="majorHAnsi"/>
                <w:sz w:val="23"/>
                <w:szCs w:val="23"/>
              </w:rPr>
              <w:t>.</w:t>
            </w:r>
          </w:p>
          <w:p w14:paraId="26A00428" w14:textId="77777777" w:rsidR="00212862" w:rsidRPr="00C564C4" w:rsidRDefault="00212862" w:rsidP="00212862">
            <w:pPr>
              <w:tabs>
                <w:tab w:val="right" w:pos="7254"/>
              </w:tabs>
              <w:jc w:val="both"/>
              <w:rPr>
                <w:rFonts w:asciiTheme="majorHAnsi" w:hAnsiTheme="majorHAnsi"/>
                <w:sz w:val="20"/>
                <w:szCs w:val="19"/>
                <w:u w:val="single"/>
              </w:rPr>
            </w:pPr>
          </w:p>
          <w:p w14:paraId="63CC3ECE"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212862" w:rsidRPr="00C564C4" w:rsidRDefault="00212862" w:rsidP="00212862">
            <w:pPr>
              <w:tabs>
                <w:tab w:val="right" w:pos="7254"/>
              </w:tabs>
              <w:jc w:val="both"/>
              <w:rPr>
                <w:rFonts w:asciiTheme="majorHAnsi" w:hAnsiTheme="majorHAnsi"/>
                <w:b/>
                <w:bCs/>
                <w:sz w:val="20"/>
                <w:szCs w:val="19"/>
              </w:rPr>
            </w:pPr>
          </w:p>
          <w:p w14:paraId="63B6C840" w14:textId="77777777" w:rsidR="00212862" w:rsidRPr="00983F0F" w:rsidRDefault="00212862" w:rsidP="00212862">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Pr="007571DD">
              <w:rPr>
                <w:rFonts w:asciiTheme="majorHAnsi" w:hAnsiTheme="majorHAnsi"/>
                <w:b/>
                <w:bCs/>
                <w:color w:val="FF0000"/>
                <w:sz w:val="23"/>
                <w:szCs w:val="23"/>
              </w:rPr>
              <w:t>Not Applicable</w:t>
            </w:r>
          </w:p>
          <w:p w14:paraId="762D3CC0" w14:textId="77777777" w:rsidR="00212862" w:rsidRPr="00C564C4" w:rsidRDefault="00212862" w:rsidP="00212862">
            <w:pPr>
              <w:tabs>
                <w:tab w:val="right" w:pos="7254"/>
              </w:tabs>
              <w:jc w:val="both"/>
              <w:rPr>
                <w:rFonts w:asciiTheme="majorHAnsi" w:hAnsiTheme="majorHAnsi"/>
                <w:b/>
                <w:bCs/>
                <w:sz w:val="20"/>
                <w:szCs w:val="19"/>
              </w:rPr>
            </w:pPr>
          </w:p>
          <w:p w14:paraId="40809B78"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Affidavit of Self certification regarding Minimum Local Content under PPP-MII Order and MoP Order, if applicable, Declaration of Key Managerial Person (KMP) jointly with Power of Attorney holder.</w:t>
            </w:r>
          </w:p>
          <w:p w14:paraId="20D91F0A" w14:textId="77777777" w:rsidR="00212862" w:rsidRPr="00C564C4" w:rsidRDefault="00212862" w:rsidP="00212862">
            <w:pPr>
              <w:tabs>
                <w:tab w:val="right" w:pos="7254"/>
              </w:tabs>
              <w:jc w:val="both"/>
              <w:rPr>
                <w:rFonts w:asciiTheme="majorHAnsi" w:hAnsiTheme="majorHAnsi"/>
                <w:sz w:val="20"/>
                <w:szCs w:val="19"/>
                <w:u w:val="single"/>
              </w:rPr>
            </w:pPr>
          </w:p>
          <w:p w14:paraId="4488914F" w14:textId="77777777" w:rsidR="00212862" w:rsidRPr="004A7E87" w:rsidRDefault="00212862" w:rsidP="00212862">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212862" w:rsidRPr="00C564C4" w:rsidRDefault="00212862" w:rsidP="00212862">
            <w:pPr>
              <w:tabs>
                <w:tab w:val="right" w:pos="7254"/>
              </w:tabs>
              <w:jc w:val="both"/>
              <w:rPr>
                <w:rFonts w:asciiTheme="majorHAnsi" w:hAnsiTheme="majorHAnsi"/>
                <w:sz w:val="20"/>
                <w:szCs w:val="19"/>
              </w:rPr>
            </w:pPr>
          </w:p>
          <w:p w14:paraId="6CE81B2B" w14:textId="77777777" w:rsidR="00212862" w:rsidRPr="00983F0F" w:rsidRDefault="00212862" w:rsidP="00212862">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212862" w:rsidRPr="00983F0F" w14:paraId="5B88AEAE" w14:textId="77777777" w:rsidTr="51D1C593">
        <w:trPr>
          <w:trHeight w:val="27"/>
        </w:trPr>
        <w:tc>
          <w:tcPr>
            <w:tcW w:w="421" w:type="dxa"/>
          </w:tcPr>
          <w:p w14:paraId="52D3629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212862" w:rsidRPr="00C564C4" w:rsidRDefault="00212862" w:rsidP="00212862">
            <w:pPr>
              <w:jc w:val="both"/>
              <w:rPr>
                <w:rFonts w:asciiTheme="majorHAnsi" w:eastAsia="Cambria" w:hAnsiTheme="majorHAnsi" w:cs="Cambria"/>
                <w:sz w:val="20"/>
              </w:rPr>
            </w:pPr>
          </w:p>
          <w:p w14:paraId="319B5C0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3025D3D4" w14:textId="77777777" w:rsidR="00212862" w:rsidRPr="00C564C4" w:rsidRDefault="00212862" w:rsidP="00212862">
            <w:pPr>
              <w:jc w:val="both"/>
              <w:rPr>
                <w:rFonts w:asciiTheme="majorHAnsi" w:eastAsia="Cambria" w:hAnsiTheme="majorHAnsi" w:cs="Cambria"/>
                <w:b/>
                <w:sz w:val="20"/>
              </w:rPr>
            </w:pPr>
          </w:p>
          <w:p w14:paraId="363C45B5" w14:textId="25034B8D" w:rsidR="00212862" w:rsidRPr="00983F0F" w:rsidRDefault="00212862" w:rsidP="00212862">
            <w:pPr>
              <w:jc w:val="both"/>
              <w:rPr>
                <w:rFonts w:asciiTheme="majorHAnsi" w:eastAsia="Cambria" w:hAnsiTheme="majorHAnsi" w:cs="Cambria"/>
                <w:b/>
                <w:color w:val="0000CC"/>
                <w:sz w:val="23"/>
                <w:szCs w:val="23"/>
              </w:rPr>
            </w:pPr>
            <w:r w:rsidRPr="00E748B4">
              <w:rPr>
                <w:rFonts w:asciiTheme="majorHAnsi" w:eastAsia="Cambria" w:hAnsiTheme="majorHAnsi" w:cs="Cambria"/>
                <w:b/>
                <w:color w:val="0000CC"/>
                <w:sz w:val="23"/>
                <w:szCs w:val="23"/>
              </w:rPr>
              <w:t>Asst. Manager</w:t>
            </w:r>
            <w:r w:rsidRPr="00983F0F">
              <w:rPr>
                <w:rFonts w:asciiTheme="majorHAnsi" w:eastAsia="Cambria" w:hAnsiTheme="majorHAnsi" w:cs="Cambria"/>
                <w:b/>
                <w:color w:val="0000CC"/>
                <w:sz w:val="23"/>
                <w:szCs w:val="23"/>
              </w:rPr>
              <w:t xml:space="preserve"> (C&amp;M)</w:t>
            </w:r>
          </w:p>
          <w:p w14:paraId="414AF47D"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212862" w:rsidRPr="00983F0F" w:rsidRDefault="00212862" w:rsidP="00212862">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212862" w:rsidRPr="00983F0F" w:rsidRDefault="00212862" w:rsidP="00212862">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212862" w:rsidRPr="00983F0F" w14:paraId="6BAA9BF2" w14:textId="77777777" w:rsidTr="51D1C593">
        <w:trPr>
          <w:trHeight w:val="2569"/>
        </w:trPr>
        <w:tc>
          <w:tcPr>
            <w:tcW w:w="421" w:type="dxa"/>
          </w:tcPr>
          <w:p w14:paraId="25A21E1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212862" w:rsidRPr="00C564C4" w:rsidRDefault="00212862" w:rsidP="00212862">
            <w:pPr>
              <w:jc w:val="both"/>
              <w:rPr>
                <w:rFonts w:asciiTheme="majorHAnsi" w:eastAsia="Cambria" w:hAnsiTheme="majorHAnsi" w:cs="Cambria"/>
                <w:b/>
                <w:szCs w:val="22"/>
              </w:rPr>
            </w:pPr>
          </w:p>
          <w:p w14:paraId="0075A0F6"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4E2D778E" w14:textId="77777777" w:rsidR="00212862" w:rsidRPr="00557978" w:rsidRDefault="00212862" w:rsidP="00212862">
            <w:pPr>
              <w:jc w:val="center"/>
              <w:rPr>
                <w:rFonts w:ascii="Cambria" w:hAnsi="Cambria"/>
                <w:b/>
                <w:bCs/>
                <w:sz w:val="23"/>
                <w:szCs w:val="23"/>
              </w:rPr>
            </w:pPr>
          </w:p>
          <w:p w14:paraId="65DC8BA1" w14:textId="5672B7E8" w:rsidR="006E5E9A" w:rsidRDefault="00FE699E" w:rsidP="00212862">
            <w:pPr>
              <w:tabs>
                <w:tab w:val="left" w:pos="4815"/>
              </w:tabs>
              <w:jc w:val="both"/>
              <w:rPr>
                <w:rFonts w:ascii="Cambria" w:eastAsia="Times New Roman" w:hAnsi="Cambria" w:cs="Book Antiqua"/>
                <w:b/>
                <w:bCs/>
                <w:color w:val="0000CC"/>
                <w:szCs w:val="22"/>
              </w:rPr>
            </w:pPr>
            <w:r w:rsidRPr="00FE699E">
              <w:rPr>
                <w:rFonts w:ascii="Cambria" w:eastAsia="Times New Roman" w:hAnsi="Cambria" w:cs="Book Antiqua"/>
                <w:b/>
                <w:bCs/>
                <w:color w:val="0000CC"/>
                <w:szCs w:val="22"/>
              </w:rPr>
              <w:t xml:space="preserve">Construction of Cable </w:t>
            </w:r>
            <w:proofErr w:type="gramStart"/>
            <w:r w:rsidRPr="00FE699E">
              <w:rPr>
                <w:rFonts w:ascii="Cambria" w:eastAsia="Times New Roman" w:hAnsi="Cambria" w:cs="Book Antiqua"/>
                <w:b/>
                <w:bCs/>
                <w:color w:val="0000CC"/>
                <w:szCs w:val="22"/>
              </w:rPr>
              <w:t>trench</w:t>
            </w:r>
            <w:proofErr w:type="gramEnd"/>
            <w:r w:rsidRPr="00FE699E">
              <w:rPr>
                <w:rFonts w:ascii="Cambria" w:eastAsia="Times New Roman" w:hAnsi="Cambria" w:cs="Book Antiqua"/>
                <w:b/>
                <w:bCs/>
                <w:color w:val="0000CC"/>
                <w:szCs w:val="22"/>
              </w:rPr>
              <w:t xml:space="preserve"> cover of existing Cable Trench at 400/220kV Jalandhar</w:t>
            </w:r>
          </w:p>
          <w:p w14:paraId="5664A058" w14:textId="77777777" w:rsidR="00FE699E" w:rsidRDefault="00FE699E" w:rsidP="00212862">
            <w:pPr>
              <w:tabs>
                <w:tab w:val="left" w:pos="4815"/>
              </w:tabs>
              <w:jc w:val="both"/>
              <w:rPr>
                <w:rFonts w:ascii="Cambria" w:eastAsia="Times New Roman" w:hAnsi="Cambria" w:cs="Book Antiqua"/>
                <w:b/>
                <w:bCs/>
                <w:color w:val="0000CC"/>
                <w:szCs w:val="22"/>
              </w:rPr>
            </w:pPr>
          </w:p>
          <w:p w14:paraId="62DF553B" w14:textId="527460B6" w:rsidR="00212862" w:rsidRPr="00FB5A49" w:rsidRDefault="00212862" w:rsidP="00212862">
            <w:pPr>
              <w:tabs>
                <w:tab w:val="left" w:pos="4815"/>
              </w:tabs>
              <w:jc w:val="both"/>
              <w:rPr>
                <w:rFonts w:asciiTheme="majorHAnsi" w:hAnsiTheme="majorHAnsi"/>
                <w:b/>
                <w:bCs/>
                <w:color w:val="C00000"/>
                <w:sz w:val="23"/>
                <w:szCs w:val="23"/>
              </w:rPr>
            </w:pPr>
            <w:r w:rsidRPr="51D1C593">
              <w:rPr>
                <w:rFonts w:asciiTheme="majorHAnsi" w:hAnsiTheme="majorHAnsi"/>
                <w:b/>
                <w:bCs/>
                <w:sz w:val="23"/>
                <w:szCs w:val="23"/>
              </w:rPr>
              <w:t xml:space="preserve">Package No.: </w:t>
            </w:r>
            <w:r w:rsidRPr="51D1C593">
              <w:rPr>
                <w:rFonts w:asciiTheme="majorHAnsi" w:hAnsiTheme="majorHAnsi"/>
                <w:b/>
                <w:bCs/>
                <w:color w:val="C00000"/>
                <w:sz w:val="23"/>
                <w:szCs w:val="23"/>
              </w:rPr>
              <w:t>N2JM/C&amp;M/CS/</w:t>
            </w:r>
            <w:r w:rsidR="006E5E9A">
              <w:rPr>
                <w:rFonts w:asciiTheme="majorHAnsi" w:hAnsiTheme="majorHAnsi"/>
                <w:b/>
                <w:bCs/>
                <w:color w:val="C00000"/>
                <w:sz w:val="23"/>
                <w:szCs w:val="23"/>
              </w:rPr>
              <w:t>2</w:t>
            </w:r>
            <w:r w:rsidR="00FE699E">
              <w:rPr>
                <w:rFonts w:asciiTheme="majorHAnsi" w:hAnsiTheme="majorHAnsi"/>
                <w:b/>
                <w:bCs/>
                <w:color w:val="C00000"/>
                <w:sz w:val="23"/>
                <w:szCs w:val="23"/>
              </w:rPr>
              <w:t>6</w:t>
            </w:r>
            <w:r w:rsidRPr="51D1C593">
              <w:rPr>
                <w:rFonts w:asciiTheme="majorHAnsi" w:hAnsiTheme="majorHAnsi"/>
                <w:b/>
                <w:bCs/>
                <w:color w:val="C00000"/>
                <w:sz w:val="23"/>
                <w:szCs w:val="23"/>
              </w:rPr>
              <w:t>(2</w:t>
            </w:r>
            <w:r w:rsidR="00A16D74">
              <w:rPr>
                <w:rFonts w:asciiTheme="majorHAnsi" w:hAnsiTheme="majorHAnsi"/>
                <w:b/>
                <w:bCs/>
                <w:color w:val="C00000"/>
                <w:sz w:val="23"/>
                <w:szCs w:val="23"/>
              </w:rPr>
              <w:t>5</w:t>
            </w:r>
            <w:r w:rsidRPr="51D1C593">
              <w:rPr>
                <w:rFonts w:asciiTheme="majorHAnsi" w:hAnsiTheme="majorHAnsi"/>
                <w:b/>
                <w:bCs/>
                <w:color w:val="C00000"/>
                <w:sz w:val="23"/>
                <w:szCs w:val="23"/>
              </w:rPr>
              <w:t xml:space="preserve">) </w:t>
            </w:r>
          </w:p>
          <w:p w14:paraId="2CD59BCA" w14:textId="49063433" w:rsidR="00212862" w:rsidRDefault="00212862" w:rsidP="00212862">
            <w:pPr>
              <w:tabs>
                <w:tab w:val="right" w:pos="7254"/>
              </w:tabs>
              <w:jc w:val="both"/>
              <w:rPr>
                <w:rFonts w:asciiTheme="majorHAnsi" w:hAnsiTheme="majorHAnsi"/>
                <w:b/>
                <w:bCs/>
                <w:color w:val="0000CC"/>
                <w:sz w:val="23"/>
                <w:szCs w:val="23"/>
              </w:rPr>
            </w:pPr>
            <w:r w:rsidRPr="51D1C593">
              <w:rPr>
                <w:rFonts w:asciiTheme="majorHAnsi" w:hAnsiTheme="majorHAnsi"/>
                <w:b/>
                <w:bCs/>
                <w:sz w:val="23"/>
                <w:szCs w:val="23"/>
              </w:rPr>
              <w:t>Do Not Open Before:</w:t>
            </w:r>
            <w:r w:rsidR="009642C7">
              <w:rPr>
                <w:rFonts w:ascii="Cambria" w:hAnsi="Cambria"/>
                <w:b/>
                <w:bCs/>
                <w:color w:val="C00000"/>
                <w:sz w:val="23"/>
                <w:szCs w:val="23"/>
              </w:rPr>
              <w:t>09</w:t>
            </w:r>
            <w:r w:rsidRPr="376818AA">
              <w:rPr>
                <w:rFonts w:ascii="Cambria" w:hAnsi="Cambria"/>
                <w:b/>
                <w:bCs/>
                <w:color w:val="C00000"/>
                <w:sz w:val="23"/>
                <w:szCs w:val="23"/>
              </w:rPr>
              <w:t>/0</w:t>
            </w:r>
            <w:r w:rsidR="009642C7">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r w:rsidRPr="51D1C593">
              <w:rPr>
                <w:rFonts w:asciiTheme="majorHAnsi" w:hAnsiTheme="majorHAnsi"/>
                <w:b/>
                <w:bCs/>
                <w:color w:val="C00000"/>
                <w:sz w:val="23"/>
                <w:szCs w:val="23"/>
              </w:rPr>
              <w:t xml:space="preserve">; </w:t>
            </w:r>
            <w:r w:rsidRPr="51D1C593">
              <w:rPr>
                <w:rFonts w:asciiTheme="majorHAnsi" w:hAnsiTheme="majorHAnsi"/>
                <w:b/>
                <w:bCs/>
                <w:color w:val="0000CC"/>
                <w:sz w:val="23"/>
                <w:szCs w:val="23"/>
              </w:rPr>
              <w:t>1130Hrs (IST)</w:t>
            </w:r>
          </w:p>
          <w:p w14:paraId="19C668AE" w14:textId="1AE4DC75" w:rsidR="00212862" w:rsidRPr="00983F0F" w:rsidRDefault="00212862" w:rsidP="00212862">
            <w:pPr>
              <w:tabs>
                <w:tab w:val="right" w:pos="7254"/>
              </w:tabs>
              <w:jc w:val="both"/>
              <w:rPr>
                <w:rFonts w:asciiTheme="majorHAnsi" w:hAnsiTheme="majorHAnsi"/>
                <w:b/>
                <w:bCs/>
                <w:color w:val="0000CC"/>
                <w:sz w:val="23"/>
                <w:szCs w:val="23"/>
              </w:rPr>
            </w:pPr>
          </w:p>
        </w:tc>
      </w:tr>
      <w:tr w:rsidR="00212862" w:rsidRPr="00983F0F" w14:paraId="1C8FD138" w14:textId="77777777" w:rsidTr="51D1C593">
        <w:tc>
          <w:tcPr>
            <w:tcW w:w="421" w:type="dxa"/>
          </w:tcPr>
          <w:p w14:paraId="0B2D90B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212862" w:rsidRPr="00983F0F" w:rsidRDefault="00212862" w:rsidP="00212862">
            <w:pPr>
              <w:tabs>
                <w:tab w:val="right" w:pos="7254"/>
              </w:tabs>
              <w:jc w:val="both"/>
              <w:rPr>
                <w:rFonts w:asciiTheme="majorHAnsi" w:hAnsiTheme="majorHAnsi"/>
                <w:sz w:val="23"/>
                <w:szCs w:val="23"/>
              </w:rPr>
            </w:pPr>
          </w:p>
          <w:p w14:paraId="08B1A054" w14:textId="77777777" w:rsidR="00212862" w:rsidRPr="00983F0F" w:rsidRDefault="00212862" w:rsidP="00212862">
            <w:pPr>
              <w:tabs>
                <w:tab w:val="right" w:pos="7254"/>
              </w:tabs>
              <w:jc w:val="both"/>
              <w:rPr>
                <w:rFonts w:asciiTheme="majorHAnsi" w:hAnsiTheme="majorHAnsi"/>
                <w:sz w:val="23"/>
                <w:szCs w:val="23"/>
              </w:rPr>
            </w:pPr>
            <w:r w:rsidRPr="00297A66">
              <w:rPr>
                <w:rFonts w:asciiTheme="majorHAnsi" w:hAnsiTheme="majorHAnsi"/>
                <w:strike/>
                <w:sz w:val="23"/>
                <w:szCs w:val="23"/>
              </w:rPr>
              <w:t>DD</w:t>
            </w:r>
            <w:r w:rsidRPr="00297A66">
              <w:rPr>
                <w:rFonts w:asciiTheme="majorHAnsi" w:hAnsiTheme="majorHAnsi"/>
                <w:b/>
                <w:bCs/>
                <w:strike/>
                <w:sz w:val="23"/>
                <w:szCs w:val="23"/>
              </w:rPr>
              <w:t xml:space="preserve"> or Online Payment Acknowledgement</w:t>
            </w:r>
            <w:r w:rsidRPr="00297A66">
              <w:rPr>
                <w:rFonts w:asciiTheme="majorHAnsi" w:hAnsiTheme="majorHAnsi"/>
                <w:strike/>
                <w:sz w:val="23"/>
                <w:szCs w:val="23"/>
              </w:rPr>
              <w:t xml:space="preserve"> towards Bidding Document </w:t>
            </w:r>
            <w:r w:rsidRPr="00297A66">
              <w:rPr>
                <w:rFonts w:asciiTheme="majorHAnsi" w:hAnsiTheme="majorHAnsi"/>
                <w:b/>
                <w:bCs/>
                <w:strike/>
                <w:sz w:val="23"/>
                <w:szCs w:val="23"/>
              </w:rPr>
              <w:t xml:space="preserve">or documentary evidence in support of exemption of Document </w:t>
            </w:r>
            <w:proofErr w:type="spellStart"/>
            <w:r w:rsidRPr="00297A66">
              <w:rPr>
                <w:rFonts w:asciiTheme="majorHAnsi" w:hAnsiTheme="majorHAnsi"/>
                <w:b/>
                <w:bCs/>
                <w:strike/>
                <w:sz w:val="23"/>
                <w:szCs w:val="23"/>
              </w:rPr>
              <w:t>fee</w:t>
            </w:r>
            <w:r w:rsidRPr="00105081">
              <w:rPr>
                <w:rFonts w:asciiTheme="majorHAnsi" w:hAnsiTheme="majorHAnsi"/>
                <w:sz w:val="23"/>
                <w:szCs w:val="23"/>
              </w:rPr>
              <w:t>,Integrity</w:t>
            </w:r>
            <w:proofErr w:type="spellEnd"/>
            <w:r w:rsidRPr="00105081">
              <w:rPr>
                <w:rFonts w:asciiTheme="majorHAnsi" w:hAnsiTheme="majorHAnsi"/>
                <w:sz w:val="23"/>
                <w:szCs w:val="23"/>
              </w:rPr>
              <w:t xml:space="preserve"> Pact and the Safety Pact in original shall be submitted in separate</w:t>
            </w:r>
            <w:r w:rsidRPr="00983F0F">
              <w:rPr>
                <w:rFonts w:asciiTheme="majorHAnsi" w:hAnsiTheme="majorHAnsi"/>
                <w:sz w:val="23"/>
                <w:szCs w:val="23"/>
              </w:rPr>
              <w:t xml:space="preserve"> superscribed envelopes (</w:t>
            </w:r>
            <w:r w:rsidRPr="00297A66">
              <w:rPr>
                <w:rFonts w:asciiTheme="majorHAnsi" w:hAnsiTheme="majorHAnsi"/>
                <w:strike/>
                <w:sz w:val="23"/>
                <w:szCs w:val="23"/>
              </w:rPr>
              <w:t>one for DD towards Bidding Document, one for Integrity Pact</w:t>
            </w:r>
            <w:r w:rsidRPr="00983F0F">
              <w:rPr>
                <w:rFonts w:asciiTheme="majorHAnsi" w:hAnsiTheme="majorHAnsi"/>
                <w:sz w:val="23"/>
                <w:szCs w:val="23"/>
              </w:rPr>
              <w:t xml:space="preserve"> and one for Safety Pact) </w:t>
            </w:r>
            <w:proofErr w:type="spellStart"/>
            <w:r w:rsidRPr="00983F0F">
              <w:rPr>
                <w:rFonts w:asciiTheme="majorHAnsi" w:hAnsiTheme="majorHAnsi"/>
                <w:sz w:val="23"/>
                <w:szCs w:val="23"/>
              </w:rPr>
              <w:t>alongwith</w:t>
            </w:r>
            <w:proofErr w:type="spellEnd"/>
            <w:r w:rsidRPr="00983F0F">
              <w:rPr>
                <w:rFonts w:asciiTheme="majorHAnsi" w:hAnsiTheme="majorHAnsi"/>
                <w:sz w:val="23"/>
                <w:szCs w:val="23"/>
              </w:rPr>
              <w:t xml:space="preserve"> First Envelope.</w:t>
            </w:r>
          </w:p>
          <w:p w14:paraId="21607DED" w14:textId="77777777" w:rsidR="00212862" w:rsidRPr="00983F0F" w:rsidRDefault="00212862" w:rsidP="00212862">
            <w:pPr>
              <w:tabs>
                <w:tab w:val="right" w:pos="7254"/>
              </w:tabs>
              <w:jc w:val="both"/>
              <w:rPr>
                <w:rFonts w:asciiTheme="majorHAnsi" w:hAnsiTheme="majorHAnsi"/>
                <w:sz w:val="23"/>
                <w:szCs w:val="23"/>
              </w:rPr>
            </w:pPr>
          </w:p>
          <w:p w14:paraId="0DCBA48C" w14:textId="77777777" w:rsidR="00212862" w:rsidRPr="00983F0F" w:rsidRDefault="00212862" w:rsidP="00212862">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Bidder may upload Soft copy of the any other documents which they consider relevant along with First Envelope.</w:t>
            </w:r>
          </w:p>
          <w:p w14:paraId="58745238" w14:textId="77777777" w:rsidR="00212862" w:rsidRPr="00983F0F" w:rsidRDefault="00212862" w:rsidP="00212862">
            <w:pPr>
              <w:tabs>
                <w:tab w:val="right" w:pos="7254"/>
              </w:tabs>
              <w:jc w:val="both"/>
              <w:rPr>
                <w:rFonts w:asciiTheme="majorHAnsi" w:eastAsia="Calibri" w:hAnsiTheme="majorHAnsi" w:cs="Arial"/>
                <w:bCs/>
                <w:sz w:val="23"/>
                <w:szCs w:val="23"/>
              </w:rPr>
            </w:pPr>
          </w:p>
          <w:p w14:paraId="01831380" w14:textId="77777777" w:rsidR="00212862" w:rsidRPr="00983F0F" w:rsidRDefault="00212862" w:rsidP="00212862">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212862" w:rsidRPr="00983F0F" w14:paraId="045D571F" w14:textId="77777777" w:rsidTr="51D1C593">
        <w:tc>
          <w:tcPr>
            <w:tcW w:w="421" w:type="dxa"/>
          </w:tcPr>
          <w:p w14:paraId="545A224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212862" w:rsidRPr="00D20D50" w:rsidRDefault="00212862" w:rsidP="00212862">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212862" w:rsidRPr="00D20D50" w:rsidRDefault="00212862" w:rsidP="00212862">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212862" w:rsidRPr="00DD3F6C" w:rsidRDefault="00212862" w:rsidP="00212862">
            <w:pPr>
              <w:jc w:val="both"/>
              <w:rPr>
                <w:rFonts w:asciiTheme="majorHAnsi" w:hAnsiTheme="majorHAnsi" w:cs="Arial"/>
                <w:sz w:val="12"/>
                <w:szCs w:val="12"/>
                <w:lang w:val="en-GB"/>
              </w:rPr>
            </w:pPr>
          </w:p>
          <w:p w14:paraId="0752A83B" w14:textId="77777777" w:rsidR="00212862" w:rsidRPr="00D20D50" w:rsidRDefault="00212862" w:rsidP="00212862">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212862" w:rsidRPr="00D20D50" w:rsidRDefault="00212862" w:rsidP="00212862">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212862" w:rsidRPr="00A110F1" w14:paraId="5D1FCC55" w14:textId="77777777" w:rsidTr="002D317A">
              <w:tc>
                <w:tcPr>
                  <w:tcW w:w="2103" w:type="dxa"/>
                  <w:shd w:val="clear" w:color="auto" w:fill="auto"/>
                </w:tcPr>
                <w:p w14:paraId="451EA747" w14:textId="77777777" w:rsidR="00212862" w:rsidRPr="00A110F1" w:rsidRDefault="00212862" w:rsidP="00212862">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44043093" w14:textId="77777777" w:rsidR="00212862" w:rsidRPr="00A110F1" w:rsidRDefault="00212862" w:rsidP="00212862">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212862" w:rsidRPr="00A110F1" w:rsidRDefault="00212862" w:rsidP="00212862">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shd w:val="clear" w:color="auto" w:fill="auto"/>
                </w:tcPr>
                <w:p w14:paraId="731DE67A" w14:textId="77777777" w:rsidR="00212862" w:rsidRPr="00A110F1" w:rsidRDefault="00212862" w:rsidP="00212862">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212862" w:rsidRPr="00A110F1" w14:paraId="5AC14327" w14:textId="77777777" w:rsidTr="002D317A">
              <w:trPr>
                <w:trHeight w:val="890"/>
              </w:trPr>
              <w:tc>
                <w:tcPr>
                  <w:tcW w:w="2103" w:type="dxa"/>
                  <w:shd w:val="clear" w:color="auto" w:fill="auto"/>
                </w:tcPr>
                <w:p w14:paraId="27EEB604" w14:textId="77777777" w:rsidR="00212862" w:rsidRPr="00A110F1" w:rsidRDefault="00212862" w:rsidP="00212862">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shd w:val="clear" w:color="auto" w:fill="auto"/>
                </w:tcPr>
                <w:p w14:paraId="0BC988D4" w14:textId="77777777" w:rsidR="00212862" w:rsidRPr="00A110F1" w:rsidRDefault="00212862" w:rsidP="00212862">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212862" w:rsidRPr="00A110F1" w:rsidRDefault="00212862" w:rsidP="00212862">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212862" w:rsidRPr="00A110F1" w:rsidRDefault="00212862" w:rsidP="00212862">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212862" w:rsidRPr="00DD3F6C" w:rsidRDefault="00212862" w:rsidP="00212862">
            <w:pPr>
              <w:autoSpaceDE w:val="0"/>
              <w:autoSpaceDN w:val="0"/>
              <w:adjustRightInd w:val="0"/>
              <w:jc w:val="both"/>
              <w:rPr>
                <w:rFonts w:asciiTheme="majorHAnsi" w:hAnsiTheme="majorHAnsi" w:cs="Book Antiqua"/>
                <w:color w:val="000000"/>
                <w:sz w:val="10"/>
                <w:szCs w:val="10"/>
              </w:rPr>
            </w:pPr>
          </w:p>
          <w:p w14:paraId="24810303" w14:textId="77777777" w:rsidR="00212862" w:rsidRPr="00D20D50" w:rsidRDefault="00212862" w:rsidP="00212862">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212862" w:rsidRPr="00983F0F" w14:paraId="6782AE85" w14:textId="77777777" w:rsidTr="51D1C593">
        <w:tc>
          <w:tcPr>
            <w:tcW w:w="421" w:type="dxa"/>
          </w:tcPr>
          <w:p w14:paraId="0BE3E940"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212862" w:rsidRPr="002B36E5" w:rsidRDefault="00212862" w:rsidP="00212862">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212862" w:rsidRDefault="00212862" w:rsidP="00212862">
            <w:pPr>
              <w:jc w:val="both"/>
              <w:rPr>
                <w:rFonts w:ascii="Cambria" w:hAnsi="Cambria" w:cs="Arial"/>
                <w:sz w:val="23"/>
                <w:szCs w:val="23"/>
                <w:lang w:val="en-GB"/>
              </w:rPr>
            </w:pPr>
          </w:p>
          <w:p w14:paraId="7AA98F56" w14:textId="77777777" w:rsidR="00212862" w:rsidRDefault="00212862" w:rsidP="00212862">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w:t>
            </w:r>
            <w:r w:rsidRPr="00EE5079">
              <w:rPr>
                <w:rFonts w:ascii="Cambria" w:hAnsi="Cambria" w:cs="Arial"/>
                <w:sz w:val="23"/>
                <w:szCs w:val="23"/>
                <w:lang w:val="en-GB"/>
              </w:rPr>
              <w:lastRenderedPageBreak/>
              <w:t xml:space="preserve">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212862" w:rsidRPr="00EE5079" w:rsidRDefault="00212862" w:rsidP="00212862">
            <w:pPr>
              <w:jc w:val="both"/>
              <w:rPr>
                <w:rFonts w:ascii="Cambria" w:hAnsi="Cambria" w:cs="Arial"/>
                <w:sz w:val="23"/>
                <w:szCs w:val="23"/>
                <w:lang w:val="en-GB"/>
              </w:rPr>
            </w:pPr>
          </w:p>
          <w:p w14:paraId="78F7503A" w14:textId="77777777" w:rsidR="00212862" w:rsidRPr="00EE5079" w:rsidRDefault="00212862" w:rsidP="00212862">
            <w:pPr>
              <w:jc w:val="both"/>
              <w:rPr>
                <w:rFonts w:ascii="Cambria" w:hAnsi="Cambria" w:cs="Arial"/>
                <w:sz w:val="23"/>
                <w:szCs w:val="23"/>
                <w:lang w:val="en-GB"/>
              </w:rPr>
            </w:pPr>
            <w:r w:rsidRPr="00EE5079">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212862" w:rsidRPr="00983F0F" w:rsidRDefault="00212862" w:rsidP="00212862">
            <w:pPr>
              <w:jc w:val="both"/>
              <w:rPr>
                <w:rFonts w:asciiTheme="majorHAnsi" w:hAnsiTheme="majorHAnsi" w:cs="Arial"/>
                <w:sz w:val="23"/>
                <w:szCs w:val="23"/>
              </w:rPr>
            </w:pPr>
          </w:p>
        </w:tc>
      </w:tr>
      <w:tr w:rsidR="00212862" w:rsidRPr="00983F0F" w14:paraId="6F78078F" w14:textId="77777777" w:rsidTr="51D1C593">
        <w:tc>
          <w:tcPr>
            <w:tcW w:w="421" w:type="dxa"/>
          </w:tcPr>
          <w:p w14:paraId="1B6E1D8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212862" w:rsidRPr="00983F0F" w:rsidRDefault="00212862" w:rsidP="00212862">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212862" w:rsidRPr="00983F0F" w:rsidRDefault="00212862" w:rsidP="00212862">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212862" w:rsidRPr="00983F0F" w:rsidRDefault="00212862" w:rsidP="00212862">
            <w:pPr>
              <w:jc w:val="both"/>
              <w:rPr>
                <w:rFonts w:asciiTheme="majorHAnsi" w:hAnsiTheme="majorHAnsi" w:cs="Arial"/>
                <w:sz w:val="23"/>
                <w:szCs w:val="23"/>
                <w:lang w:val="en-GB"/>
              </w:rPr>
            </w:pPr>
          </w:p>
          <w:p w14:paraId="38A3650A" w14:textId="77777777" w:rsidR="00212862" w:rsidRPr="00662185" w:rsidRDefault="00212862" w:rsidP="00212862">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212862" w:rsidRPr="00662185" w:rsidRDefault="00212862" w:rsidP="00212862">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212862" w:rsidRPr="00662185" w14:paraId="3ADF8634" w14:textId="77777777" w:rsidTr="002D317A">
              <w:tc>
                <w:tcPr>
                  <w:tcW w:w="697" w:type="dxa"/>
                </w:tcPr>
                <w:p w14:paraId="041644C4"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w:t>
                  </w:r>
                  <w:proofErr w:type="spellStart"/>
                  <w:r w:rsidRPr="00662185">
                    <w:rPr>
                      <w:rFonts w:asciiTheme="majorHAnsi" w:hAnsiTheme="majorHAnsi"/>
                      <w:sz w:val="23"/>
                      <w:szCs w:val="23"/>
                    </w:rPr>
                    <w:t>i</w:t>
                  </w:r>
                  <w:proofErr w:type="spellEnd"/>
                  <w:r w:rsidRPr="00662185">
                    <w:rPr>
                      <w:rFonts w:asciiTheme="majorHAnsi" w:hAnsiTheme="majorHAnsi"/>
                      <w:sz w:val="23"/>
                      <w:szCs w:val="23"/>
                    </w:rPr>
                    <w:t>)</w:t>
                  </w:r>
                </w:p>
              </w:tc>
              <w:tc>
                <w:tcPr>
                  <w:tcW w:w="6480" w:type="dxa"/>
                </w:tcPr>
                <w:p w14:paraId="6558B5BE" w14:textId="77777777" w:rsidR="00212862" w:rsidRPr="00447AF6" w:rsidRDefault="00212862" w:rsidP="00212862">
                  <w:pPr>
                    <w:jc w:val="both"/>
                    <w:rPr>
                      <w:rFonts w:asciiTheme="majorHAnsi" w:hAnsiTheme="majorHAnsi"/>
                      <w:strike/>
                      <w:sz w:val="23"/>
                      <w:szCs w:val="23"/>
                    </w:rPr>
                  </w:pPr>
                  <w:r w:rsidRPr="00447AF6">
                    <w:rPr>
                      <w:rFonts w:asciiTheme="majorHAnsi" w:hAnsiTheme="majorHAnsi"/>
                      <w:strike/>
                      <w:sz w:val="23"/>
                      <w:szCs w:val="23"/>
                    </w:rPr>
                    <w:t>Bidding Document fee /documentary evidence in support of exemption of Bidding Document fee</w:t>
                  </w:r>
                </w:p>
                <w:p w14:paraId="1741301D" w14:textId="77777777" w:rsidR="00212862" w:rsidRPr="00662185" w:rsidRDefault="00212862" w:rsidP="00212862">
                  <w:pPr>
                    <w:jc w:val="both"/>
                    <w:rPr>
                      <w:rFonts w:asciiTheme="majorHAnsi" w:hAnsiTheme="majorHAnsi"/>
                      <w:sz w:val="23"/>
                      <w:szCs w:val="23"/>
                    </w:rPr>
                  </w:pPr>
                </w:p>
              </w:tc>
            </w:tr>
            <w:tr w:rsidR="00212862" w:rsidRPr="00662185" w14:paraId="6B002C54" w14:textId="77777777" w:rsidTr="002D317A">
              <w:tc>
                <w:tcPr>
                  <w:tcW w:w="697" w:type="dxa"/>
                </w:tcPr>
                <w:p w14:paraId="2C2C3F2D"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212862" w:rsidRDefault="00212862" w:rsidP="00212862">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212862" w:rsidRPr="000E4FF1" w:rsidRDefault="00212862" w:rsidP="00212862">
                  <w:pPr>
                    <w:jc w:val="both"/>
                    <w:rPr>
                      <w:rFonts w:asciiTheme="majorHAnsi" w:hAnsiTheme="majorHAnsi"/>
                      <w:strike/>
                      <w:sz w:val="23"/>
                      <w:szCs w:val="23"/>
                    </w:rPr>
                  </w:pPr>
                </w:p>
              </w:tc>
            </w:tr>
            <w:tr w:rsidR="00212862" w:rsidRPr="00662185" w14:paraId="4D2C3E19" w14:textId="77777777" w:rsidTr="002D317A">
              <w:tc>
                <w:tcPr>
                  <w:tcW w:w="697" w:type="dxa"/>
                </w:tcPr>
                <w:p w14:paraId="00B18310"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212862" w:rsidRPr="00662185" w:rsidRDefault="00212862" w:rsidP="00212862">
                  <w:pPr>
                    <w:jc w:val="both"/>
                    <w:rPr>
                      <w:rFonts w:asciiTheme="majorHAnsi" w:hAnsiTheme="majorHAnsi"/>
                      <w:sz w:val="23"/>
                      <w:szCs w:val="23"/>
                    </w:rPr>
                  </w:pPr>
                </w:p>
              </w:tc>
            </w:tr>
            <w:tr w:rsidR="00212862" w:rsidRPr="00662185" w14:paraId="37E43CA9" w14:textId="77777777" w:rsidTr="002D317A">
              <w:tc>
                <w:tcPr>
                  <w:tcW w:w="697" w:type="dxa"/>
                </w:tcPr>
                <w:p w14:paraId="3557275B"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212862" w:rsidRPr="003815CB" w:rsidRDefault="00212862" w:rsidP="00212862">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212862" w:rsidRPr="00662185" w:rsidRDefault="00212862" w:rsidP="00212862">
                  <w:pPr>
                    <w:jc w:val="both"/>
                    <w:rPr>
                      <w:rFonts w:asciiTheme="majorHAnsi" w:hAnsiTheme="majorHAnsi"/>
                      <w:sz w:val="23"/>
                      <w:szCs w:val="23"/>
                    </w:rPr>
                  </w:pPr>
                </w:p>
              </w:tc>
            </w:tr>
            <w:tr w:rsidR="00212862" w:rsidRPr="00662185" w14:paraId="049DC6B3" w14:textId="77777777" w:rsidTr="002D317A">
              <w:tc>
                <w:tcPr>
                  <w:tcW w:w="697" w:type="dxa"/>
                </w:tcPr>
                <w:p w14:paraId="49F7EC45" w14:textId="77777777" w:rsidR="00212862" w:rsidRPr="00662185" w:rsidRDefault="00212862" w:rsidP="00212862">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212862" w:rsidRPr="00662185" w:rsidRDefault="00212862" w:rsidP="00212862">
                  <w:pPr>
                    <w:jc w:val="both"/>
                    <w:rPr>
                      <w:rFonts w:asciiTheme="majorHAnsi" w:hAnsiTheme="majorHAnsi"/>
                      <w:sz w:val="23"/>
                      <w:szCs w:val="23"/>
                    </w:rPr>
                  </w:pPr>
                </w:p>
              </w:tc>
            </w:tr>
            <w:tr w:rsidR="00212862" w:rsidRPr="00662185" w14:paraId="719947A1" w14:textId="77777777" w:rsidTr="002D317A">
              <w:tc>
                <w:tcPr>
                  <w:tcW w:w="697" w:type="dxa"/>
                </w:tcPr>
                <w:p w14:paraId="33DC61D9" w14:textId="77777777" w:rsidR="00212862" w:rsidRDefault="00212862" w:rsidP="00212862">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212862" w:rsidRDefault="00212862" w:rsidP="00212862">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212862" w:rsidRPr="00662185" w:rsidRDefault="00212862" w:rsidP="00212862">
                  <w:pPr>
                    <w:jc w:val="both"/>
                    <w:rPr>
                      <w:rFonts w:asciiTheme="majorHAnsi" w:hAnsiTheme="majorHAnsi"/>
                      <w:sz w:val="23"/>
                      <w:szCs w:val="23"/>
                    </w:rPr>
                  </w:pPr>
                </w:p>
              </w:tc>
            </w:tr>
            <w:tr w:rsidR="00212862" w:rsidRPr="00662185" w14:paraId="7BCD133A" w14:textId="77777777" w:rsidTr="002D317A">
              <w:tc>
                <w:tcPr>
                  <w:tcW w:w="697" w:type="dxa"/>
                </w:tcPr>
                <w:p w14:paraId="205DD836" w14:textId="77777777" w:rsidR="00212862" w:rsidRDefault="00212862" w:rsidP="00212862">
                  <w:pPr>
                    <w:jc w:val="both"/>
                    <w:rPr>
                      <w:rFonts w:asciiTheme="majorHAnsi" w:hAnsiTheme="majorHAnsi"/>
                      <w:sz w:val="23"/>
                      <w:szCs w:val="23"/>
                    </w:rPr>
                  </w:pPr>
                  <w:r>
                    <w:rPr>
                      <w:rFonts w:asciiTheme="majorHAnsi" w:hAnsiTheme="majorHAnsi"/>
                      <w:sz w:val="23"/>
                      <w:szCs w:val="23"/>
                    </w:rPr>
                    <w:t>(vii)</w:t>
                  </w:r>
                </w:p>
              </w:tc>
              <w:tc>
                <w:tcPr>
                  <w:tcW w:w="6480" w:type="dxa"/>
                </w:tcPr>
                <w:p w14:paraId="4B3C58AC" w14:textId="77777777" w:rsidR="00212862" w:rsidRDefault="00212862" w:rsidP="00212862">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and MoP Order</w:t>
                  </w:r>
                  <w:r w:rsidRPr="00983F0F">
                    <w:rPr>
                      <w:rFonts w:asciiTheme="majorHAnsi" w:hAnsiTheme="majorHAnsi" w:cs="Arial"/>
                      <w:sz w:val="23"/>
                      <w:szCs w:val="23"/>
                    </w:rPr>
                    <w:t>, if applicable</w:t>
                  </w:r>
                </w:p>
                <w:p w14:paraId="65229C25" w14:textId="77777777" w:rsidR="00212862" w:rsidRPr="00AC5D5C" w:rsidRDefault="00212862" w:rsidP="00212862">
                  <w:pPr>
                    <w:jc w:val="both"/>
                    <w:rPr>
                      <w:rFonts w:asciiTheme="majorHAnsi" w:hAnsiTheme="majorHAnsi" w:cs="Arial"/>
                      <w:sz w:val="23"/>
                      <w:szCs w:val="23"/>
                    </w:rPr>
                  </w:pPr>
                </w:p>
              </w:tc>
            </w:tr>
          </w:tbl>
          <w:p w14:paraId="05678578" w14:textId="77777777" w:rsidR="00212862" w:rsidRPr="00983F0F" w:rsidRDefault="00212862" w:rsidP="00212862">
            <w:pPr>
              <w:tabs>
                <w:tab w:val="left" w:pos="0"/>
              </w:tabs>
              <w:jc w:val="both"/>
              <w:rPr>
                <w:rFonts w:asciiTheme="majorHAnsi" w:eastAsia="Cambria" w:hAnsiTheme="majorHAnsi" w:cs="Cambria"/>
                <w:b/>
                <w:sz w:val="23"/>
                <w:szCs w:val="23"/>
              </w:rPr>
            </w:pPr>
          </w:p>
        </w:tc>
      </w:tr>
      <w:tr w:rsidR="00212862" w:rsidRPr="00983F0F" w14:paraId="6BF2DDB0" w14:textId="77777777" w:rsidTr="51D1C593">
        <w:tc>
          <w:tcPr>
            <w:tcW w:w="421" w:type="dxa"/>
          </w:tcPr>
          <w:p w14:paraId="6AC6F74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212862" w:rsidRPr="00983F0F" w:rsidRDefault="00212862" w:rsidP="00212862">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212862" w:rsidRPr="00983F0F" w:rsidRDefault="00212862" w:rsidP="00212862">
            <w:pPr>
              <w:jc w:val="both"/>
              <w:rPr>
                <w:rFonts w:asciiTheme="majorHAnsi" w:eastAsia="Cambria" w:hAnsiTheme="majorHAnsi" w:cs="Cambria"/>
                <w:b/>
                <w:sz w:val="23"/>
                <w:szCs w:val="23"/>
              </w:rPr>
            </w:pPr>
          </w:p>
          <w:p w14:paraId="02E60228"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Deadline for uploading of Soft Copy part of the Bids on the portal</w:t>
            </w:r>
            <w:r w:rsidRPr="00FB5A49">
              <w:rPr>
                <w:rFonts w:asciiTheme="majorHAnsi" w:eastAsia="Cambria" w:hAnsiTheme="majorHAnsi" w:cs="Cambria"/>
                <w:b/>
                <w:color w:val="0000CC"/>
                <w:sz w:val="23"/>
                <w:szCs w:val="23"/>
              </w:rPr>
              <w:t>:</w:t>
            </w:r>
          </w:p>
          <w:p w14:paraId="4CED6078" w14:textId="1F09C7D1" w:rsidR="00212862" w:rsidRPr="00FB5A49" w:rsidRDefault="00212862" w:rsidP="00212862">
            <w:pPr>
              <w:tabs>
                <w:tab w:val="left" w:pos="2385"/>
              </w:tabs>
              <w:jc w:val="both"/>
              <w:rPr>
                <w:rFonts w:asciiTheme="majorHAnsi" w:eastAsia="Cambria" w:hAnsiTheme="majorHAnsi" w:cs="Cambria"/>
                <w:b/>
                <w:bCs/>
                <w:color w:val="C00000"/>
                <w:sz w:val="23"/>
                <w:szCs w:val="23"/>
              </w:rPr>
            </w:pPr>
            <w:r w:rsidRPr="51D1C593">
              <w:rPr>
                <w:rFonts w:asciiTheme="majorHAnsi" w:eastAsia="Cambria" w:hAnsiTheme="majorHAnsi" w:cs="Cambria"/>
                <w:b/>
                <w:bCs/>
                <w:color w:val="C00000"/>
                <w:sz w:val="23"/>
                <w:szCs w:val="23"/>
              </w:rPr>
              <w:t xml:space="preserve">Date : </w:t>
            </w:r>
            <w:r w:rsidR="009642C7" w:rsidRPr="009642C7">
              <w:rPr>
                <w:rFonts w:ascii="Cambria" w:hAnsi="Cambria"/>
                <w:b/>
                <w:bCs/>
                <w:color w:val="C00000"/>
                <w:sz w:val="23"/>
                <w:szCs w:val="23"/>
              </w:rPr>
              <w:t>07/04/2025</w:t>
            </w:r>
          </w:p>
          <w:p w14:paraId="499AAE51" w14:textId="77777777" w:rsidR="00212862" w:rsidRPr="00FB5A49" w:rsidRDefault="00212862" w:rsidP="00212862">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212862" w:rsidRPr="00FB5A49" w:rsidRDefault="00212862" w:rsidP="00212862">
            <w:pPr>
              <w:jc w:val="both"/>
              <w:rPr>
                <w:rFonts w:asciiTheme="majorHAnsi" w:eastAsia="Cambria" w:hAnsiTheme="majorHAnsi" w:cs="Cambria"/>
                <w:sz w:val="23"/>
                <w:szCs w:val="23"/>
              </w:rPr>
            </w:pPr>
          </w:p>
          <w:p w14:paraId="786220B5"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2DD39C69"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w:t>
            </w:r>
            <w:r w:rsidRPr="51D1C593">
              <w:rPr>
                <w:rFonts w:asciiTheme="majorHAnsi" w:eastAsia="Cambria" w:hAnsiTheme="majorHAnsi" w:cs="Cambria"/>
                <w:b/>
                <w:bCs/>
                <w:color w:val="C00000"/>
                <w:sz w:val="23"/>
                <w:szCs w:val="23"/>
              </w:rPr>
              <w:t xml:space="preserve">: </w:t>
            </w:r>
            <w:r w:rsidR="009642C7" w:rsidRPr="009642C7">
              <w:rPr>
                <w:rFonts w:ascii="Cambria" w:hAnsi="Cambria"/>
                <w:b/>
                <w:bCs/>
                <w:color w:val="C00000"/>
                <w:sz w:val="23"/>
                <w:szCs w:val="23"/>
              </w:rPr>
              <w:t>0</w:t>
            </w:r>
            <w:r w:rsidR="009642C7">
              <w:rPr>
                <w:rFonts w:ascii="Cambria" w:hAnsi="Cambria"/>
                <w:b/>
                <w:bCs/>
                <w:color w:val="C00000"/>
                <w:sz w:val="23"/>
                <w:szCs w:val="23"/>
              </w:rPr>
              <w:t>9</w:t>
            </w:r>
            <w:r w:rsidR="009642C7" w:rsidRPr="009642C7">
              <w:rPr>
                <w:rFonts w:ascii="Cambria" w:hAnsi="Cambria"/>
                <w:b/>
                <w:bCs/>
                <w:color w:val="C00000"/>
                <w:sz w:val="23"/>
                <w:szCs w:val="23"/>
              </w:rPr>
              <w:t>/04/2025</w:t>
            </w:r>
          </w:p>
          <w:p w14:paraId="42D65984" w14:textId="77777777" w:rsidR="00212862"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212862" w:rsidRPr="00983F0F" w:rsidRDefault="00212862" w:rsidP="00212862">
            <w:pPr>
              <w:jc w:val="both"/>
              <w:rPr>
                <w:rFonts w:asciiTheme="majorHAnsi" w:eastAsia="Cambria" w:hAnsiTheme="majorHAnsi" w:cs="Cambria"/>
                <w:b/>
                <w:color w:val="0000CC"/>
                <w:sz w:val="23"/>
                <w:szCs w:val="23"/>
              </w:rPr>
            </w:pPr>
          </w:p>
        </w:tc>
      </w:tr>
      <w:tr w:rsidR="00212862" w:rsidRPr="00983F0F" w14:paraId="0B47AB6F" w14:textId="77777777" w:rsidTr="51D1C593">
        <w:tc>
          <w:tcPr>
            <w:tcW w:w="421" w:type="dxa"/>
          </w:tcPr>
          <w:p w14:paraId="5F2F943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212862" w:rsidRPr="00983F0F" w:rsidRDefault="00212862" w:rsidP="00212862">
            <w:pPr>
              <w:jc w:val="both"/>
              <w:rPr>
                <w:rFonts w:asciiTheme="majorHAnsi" w:eastAsia="Cambria" w:hAnsiTheme="majorHAnsi" w:cs="Cambria"/>
                <w:sz w:val="23"/>
                <w:szCs w:val="23"/>
              </w:rPr>
            </w:pPr>
          </w:p>
          <w:p w14:paraId="60802936" w14:textId="2BBB4E98" w:rsidR="00212862" w:rsidRPr="00983F0F" w:rsidRDefault="00212862" w:rsidP="00212862">
            <w:pPr>
              <w:jc w:val="both"/>
              <w:rPr>
                <w:rFonts w:asciiTheme="majorHAnsi" w:eastAsia="Cambria" w:hAnsiTheme="majorHAnsi" w:cs="Cambria"/>
                <w:b/>
                <w:color w:val="0000FF"/>
                <w:sz w:val="23"/>
                <w:szCs w:val="23"/>
                <w:u w:val="single"/>
              </w:rPr>
            </w:pPr>
            <w:r w:rsidRPr="00983F0F">
              <w:rPr>
                <w:rFonts w:asciiTheme="majorHAnsi" w:eastAsia="Cambria" w:hAnsiTheme="majorHAnsi" w:cs="Cambria"/>
                <w:sz w:val="23"/>
                <w:szCs w:val="23"/>
              </w:rPr>
              <w:t xml:space="preserve">Email-ID: </w:t>
            </w:r>
            <w:r w:rsidR="006E5E9A">
              <w:rPr>
                <w:rFonts w:ascii="Cambria" w:hAnsi="Cambria"/>
                <w:b/>
                <w:bCs/>
                <w:color w:val="0000CC"/>
                <w:sz w:val="23"/>
                <w:szCs w:val="23"/>
              </w:rPr>
              <w:t>Surbhi.pargal</w:t>
            </w:r>
            <w:r w:rsidRPr="00526CDA">
              <w:rPr>
                <w:rFonts w:ascii="Cambria" w:hAnsi="Cambria"/>
                <w:b/>
                <w:bCs/>
                <w:color w:val="0000CC"/>
                <w:sz w:val="23"/>
                <w:szCs w:val="23"/>
              </w:rPr>
              <w:t>@powergrid.in</w:t>
            </w:r>
          </w:p>
          <w:p w14:paraId="2FB9F062" w14:textId="77777777" w:rsidR="00212862" w:rsidRPr="008462C8" w:rsidRDefault="00212862" w:rsidP="00212862">
            <w:pPr>
              <w:jc w:val="both"/>
              <w:rPr>
                <w:rFonts w:asciiTheme="majorHAnsi" w:eastAsia="Cambria" w:hAnsiTheme="majorHAnsi" w:cs="Cambria"/>
                <w:b/>
                <w:color w:val="0000FF" w:themeColor="hyperlink"/>
                <w:sz w:val="23"/>
                <w:szCs w:val="23"/>
                <w:u w:val="single"/>
              </w:rPr>
            </w:pPr>
          </w:p>
        </w:tc>
      </w:tr>
      <w:tr w:rsidR="00212862" w:rsidRPr="00983F0F" w14:paraId="6618F20E" w14:textId="77777777" w:rsidTr="51D1C593">
        <w:tc>
          <w:tcPr>
            <w:tcW w:w="421" w:type="dxa"/>
          </w:tcPr>
          <w:p w14:paraId="57886DE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212862" w:rsidRPr="00983F0F" w:rsidRDefault="00212862" w:rsidP="00212862">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212862" w:rsidRPr="00983F0F" w:rsidRDefault="00212862" w:rsidP="00212862">
            <w:pPr>
              <w:jc w:val="both"/>
              <w:rPr>
                <w:rFonts w:asciiTheme="majorHAnsi" w:eastAsia="Cambria" w:hAnsiTheme="majorHAnsi" w:cs="Cambria"/>
                <w:b/>
                <w:sz w:val="23"/>
                <w:szCs w:val="23"/>
              </w:rPr>
            </w:pPr>
          </w:p>
          <w:p w14:paraId="540CBF1D" w14:textId="77777777" w:rsidR="00212862" w:rsidRDefault="00212862" w:rsidP="00212862">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212862" w:rsidRPr="008462C8" w:rsidRDefault="00212862" w:rsidP="00212862">
            <w:pPr>
              <w:jc w:val="both"/>
              <w:rPr>
                <w:rFonts w:asciiTheme="majorHAnsi" w:eastAsia="Cambria" w:hAnsiTheme="majorHAnsi" w:cs="Cambria"/>
                <w:sz w:val="23"/>
                <w:szCs w:val="23"/>
              </w:rPr>
            </w:pPr>
          </w:p>
        </w:tc>
      </w:tr>
      <w:tr w:rsidR="00212862" w:rsidRPr="00983F0F" w14:paraId="38E1E587" w14:textId="77777777" w:rsidTr="51D1C593">
        <w:tc>
          <w:tcPr>
            <w:tcW w:w="421" w:type="dxa"/>
          </w:tcPr>
          <w:p w14:paraId="660AE04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212862" w:rsidRPr="00FB5A49" w:rsidRDefault="00212862" w:rsidP="00212862">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212862" w:rsidRPr="00FB5A49" w:rsidRDefault="00212862" w:rsidP="00212862">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212862" w:rsidRPr="00FB5A49" w:rsidRDefault="00212862" w:rsidP="00212862">
            <w:pPr>
              <w:jc w:val="both"/>
              <w:rPr>
                <w:rFonts w:asciiTheme="majorHAnsi" w:eastAsia="Cambria" w:hAnsiTheme="majorHAnsi" w:cs="Cambria"/>
                <w:sz w:val="23"/>
                <w:szCs w:val="23"/>
              </w:rPr>
            </w:pPr>
          </w:p>
          <w:p w14:paraId="447BE2CA"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307332B8"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 </w:t>
            </w:r>
            <w:r w:rsidR="009642C7" w:rsidRPr="009642C7">
              <w:rPr>
                <w:rFonts w:ascii="Cambria" w:hAnsi="Cambria"/>
                <w:b/>
                <w:bCs/>
                <w:color w:val="C00000"/>
                <w:sz w:val="23"/>
                <w:szCs w:val="23"/>
              </w:rPr>
              <w:t>0</w:t>
            </w:r>
            <w:r w:rsidR="009642C7">
              <w:rPr>
                <w:rFonts w:ascii="Cambria" w:hAnsi="Cambria"/>
                <w:b/>
                <w:bCs/>
                <w:color w:val="C00000"/>
                <w:sz w:val="23"/>
                <w:szCs w:val="23"/>
              </w:rPr>
              <w:t>9</w:t>
            </w:r>
            <w:r w:rsidR="009642C7" w:rsidRPr="009642C7">
              <w:rPr>
                <w:rFonts w:ascii="Cambria" w:hAnsi="Cambria"/>
                <w:b/>
                <w:bCs/>
                <w:color w:val="C00000"/>
                <w:sz w:val="23"/>
                <w:szCs w:val="23"/>
              </w:rPr>
              <w:t>/04/2025</w:t>
            </w:r>
          </w:p>
          <w:p w14:paraId="3C29F257"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p>
          <w:p w14:paraId="3042D563" w14:textId="77777777" w:rsidR="00212862" w:rsidRPr="00FB5A49" w:rsidRDefault="00212862" w:rsidP="00212862">
            <w:pPr>
              <w:jc w:val="both"/>
              <w:rPr>
                <w:rFonts w:asciiTheme="majorHAnsi" w:eastAsia="Cambria" w:hAnsiTheme="majorHAnsi" w:cs="Cambria"/>
                <w:b/>
                <w:sz w:val="23"/>
                <w:szCs w:val="23"/>
              </w:rPr>
            </w:pPr>
          </w:p>
          <w:p w14:paraId="0F01126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212862" w:rsidRPr="00FB5A49" w:rsidRDefault="00212862" w:rsidP="00212862">
            <w:pPr>
              <w:jc w:val="both"/>
              <w:rPr>
                <w:rFonts w:asciiTheme="majorHAnsi" w:eastAsia="Cambria" w:hAnsiTheme="majorHAnsi" w:cs="Cambria"/>
                <w:b/>
                <w:sz w:val="23"/>
                <w:szCs w:val="23"/>
              </w:rPr>
            </w:pPr>
          </w:p>
          <w:p w14:paraId="028B8453"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212862" w:rsidRPr="00FB5A49" w:rsidRDefault="00212862" w:rsidP="00212862">
            <w:pPr>
              <w:tabs>
                <w:tab w:val="left" w:pos="3015"/>
              </w:tabs>
              <w:jc w:val="both"/>
              <w:rPr>
                <w:rFonts w:asciiTheme="majorHAnsi" w:eastAsia="Cambria" w:hAnsiTheme="majorHAnsi" w:cs="Cambria"/>
                <w:b/>
                <w:sz w:val="23"/>
                <w:szCs w:val="23"/>
              </w:rPr>
            </w:pPr>
          </w:p>
        </w:tc>
      </w:tr>
      <w:tr w:rsidR="00212862" w:rsidRPr="00983F0F" w14:paraId="27361FCF" w14:textId="77777777" w:rsidTr="51D1C593">
        <w:tc>
          <w:tcPr>
            <w:tcW w:w="421" w:type="dxa"/>
          </w:tcPr>
          <w:p w14:paraId="4D2F42B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212862" w:rsidRPr="00B72E8F" w:rsidRDefault="00212862" w:rsidP="00212862">
            <w:pPr>
              <w:jc w:val="both"/>
              <w:rPr>
                <w:rFonts w:asciiTheme="majorHAnsi" w:eastAsia="Times New Roman" w:hAnsiTheme="majorHAnsi" w:cs="Times New Roman"/>
                <w:sz w:val="12"/>
                <w:szCs w:val="12"/>
                <w:lang w:bidi="ar-SA"/>
              </w:rPr>
            </w:pPr>
          </w:p>
          <w:p w14:paraId="6882E3BB" w14:textId="69525190"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During bid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w:t>
            </w:r>
            <w:r w:rsidR="003C7342">
              <w:rPr>
                <w:rFonts w:asciiTheme="majorHAnsi" w:eastAsia="Times New Roman" w:hAnsiTheme="majorHAnsi" w:cs="Times New Roman"/>
                <w:b/>
                <w:bCs/>
                <w:color w:val="C00000"/>
                <w:sz w:val="23"/>
                <w:szCs w:val="23"/>
                <w:lang w:bidi="ar-SA"/>
              </w:rPr>
              <w:t xml:space="preserve">, </w:t>
            </w:r>
            <w:r>
              <w:rPr>
                <w:rFonts w:asciiTheme="majorHAnsi" w:eastAsia="Times New Roman" w:hAnsiTheme="majorHAnsi" w:cs="Times New Roman"/>
                <w:b/>
                <w:bCs/>
                <w:color w:val="C00000"/>
                <w:sz w:val="23"/>
                <w:szCs w:val="23"/>
                <w:lang w:bidi="ar-SA"/>
              </w:rPr>
              <w:t>(y)</w:t>
            </w:r>
            <w:r w:rsidR="003C7342">
              <w:rPr>
                <w:rFonts w:asciiTheme="majorHAnsi" w:eastAsia="Times New Roman" w:hAnsiTheme="majorHAnsi" w:cs="Times New Roman"/>
                <w:b/>
                <w:bCs/>
                <w:color w:val="C00000"/>
                <w:sz w:val="23"/>
                <w:szCs w:val="23"/>
                <w:lang w:bidi="ar-SA"/>
              </w:rPr>
              <w:t xml:space="preserve"> and (aa)</w:t>
            </w:r>
            <w:r>
              <w:rPr>
                <w:rFonts w:asciiTheme="majorHAnsi" w:eastAsia="Times New Roman" w:hAnsiTheme="majorHAnsi" w:cs="Times New Roman"/>
                <w:b/>
                <w:bCs/>
                <w:color w:val="C00000"/>
                <w:sz w:val="23"/>
                <w:szCs w:val="23"/>
                <w:lang w:bidi="ar-SA"/>
              </w:rPr>
              <w:t xml:space="preserve">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212862" w:rsidRPr="00B72E8F" w:rsidRDefault="00212862" w:rsidP="00212862">
            <w:pPr>
              <w:jc w:val="both"/>
              <w:rPr>
                <w:rFonts w:asciiTheme="majorHAnsi" w:eastAsia="Times New Roman" w:hAnsiTheme="majorHAnsi" w:cs="Times New Roman"/>
                <w:sz w:val="12"/>
                <w:szCs w:val="12"/>
                <w:lang w:bidi="ar-SA"/>
              </w:rPr>
            </w:pPr>
          </w:p>
          <w:p w14:paraId="1858F184" w14:textId="77777777"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w:t>
            </w:r>
            <w:r w:rsidRPr="00983F0F">
              <w:rPr>
                <w:rFonts w:asciiTheme="majorHAnsi" w:eastAsia="Times New Roman" w:hAnsiTheme="majorHAnsi" w:cs="Times New Roman"/>
                <w:sz w:val="23"/>
                <w:szCs w:val="23"/>
                <w:lang w:bidi="ar-SA"/>
              </w:rPr>
              <w:lastRenderedPageBreak/>
              <w:t>reserves the right to reject such bids. Employer shall be sole judge in this regard.</w:t>
            </w:r>
          </w:p>
        </w:tc>
      </w:tr>
      <w:tr w:rsidR="00212862" w:rsidRPr="00983F0F" w14:paraId="10FAEEA8" w14:textId="77777777" w:rsidTr="51D1C593">
        <w:tc>
          <w:tcPr>
            <w:tcW w:w="421" w:type="dxa"/>
          </w:tcPr>
          <w:p w14:paraId="626F1BA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212862" w:rsidRPr="00983F0F" w:rsidRDefault="00212862" w:rsidP="00212862">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212862" w:rsidRPr="00983F0F" w:rsidRDefault="00212862" w:rsidP="00212862">
            <w:pPr>
              <w:jc w:val="both"/>
              <w:rPr>
                <w:rFonts w:asciiTheme="majorHAnsi" w:hAnsiTheme="majorHAnsi"/>
                <w:sz w:val="23"/>
                <w:szCs w:val="23"/>
              </w:rPr>
            </w:pPr>
          </w:p>
          <w:p w14:paraId="15C47AB5" w14:textId="7158B73C" w:rsidR="00212862" w:rsidRDefault="00212862" w:rsidP="00212862">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r>
              <w:rPr>
                <w:rFonts w:asciiTheme="majorHAnsi" w:hAnsiTheme="majorHAnsi"/>
                <w:sz w:val="23"/>
                <w:szCs w:val="23"/>
              </w:rPr>
              <w:t xml:space="preserve"> </w:t>
            </w:r>
          </w:p>
          <w:p w14:paraId="2DA43E68" w14:textId="77777777" w:rsidR="00212862" w:rsidRPr="00983F0F" w:rsidRDefault="00212862" w:rsidP="00212862">
            <w:pPr>
              <w:ind w:left="12" w:hanging="12"/>
              <w:jc w:val="both"/>
              <w:rPr>
                <w:rFonts w:asciiTheme="majorHAnsi" w:hAnsiTheme="majorHAnsi"/>
                <w:sz w:val="23"/>
                <w:szCs w:val="23"/>
              </w:rPr>
            </w:pPr>
          </w:p>
        </w:tc>
      </w:tr>
      <w:tr w:rsidR="00212862" w:rsidRPr="00983F0F" w14:paraId="0EB04641" w14:textId="77777777" w:rsidTr="51D1C593">
        <w:tc>
          <w:tcPr>
            <w:tcW w:w="421" w:type="dxa"/>
          </w:tcPr>
          <w:p w14:paraId="05A2527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212862" w:rsidRPr="00DE5804" w:rsidRDefault="00212862" w:rsidP="00212862">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212862" w:rsidRPr="00DE5804" w:rsidRDefault="00212862" w:rsidP="00212862">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212862" w:rsidRPr="00DE5804" w:rsidRDefault="00212862" w:rsidP="00212862">
            <w:pPr>
              <w:jc w:val="both"/>
              <w:rPr>
                <w:rFonts w:asciiTheme="majorHAnsi" w:hAnsiTheme="majorHAnsi" w:cs="Calibri"/>
                <w:b/>
                <w:bCs/>
                <w:sz w:val="23"/>
                <w:szCs w:val="23"/>
              </w:rPr>
            </w:pPr>
          </w:p>
          <w:p w14:paraId="65FDCF0E" w14:textId="77777777" w:rsidR="00212862" w:rsidRDefault="00212862" w:rsidP="00212862">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212862" w:rsidRPr="00DE5804" w:rsidRDefault="00212862" w:rsidP="00212862">
            <w:pPr>
              <w:jc w:val="both"/>
              <w:rPr>
                <w:rFonts w:asciiTheme="majorHAnsi" w:hAnsiTheme="majorHAnsi" w:cs="Arial"/>
                <w:b/>
                <w:bCs/>
                <w:sz w:val="23"/>
                <w:szCs w:val="23"/>
              </w:rPr>
            </w:pPr>
          </w:p>
        </w:tc>
      </w:tr>
      <w:tr w:rsidR="00212862" w:rsidRPr="00983F0F" w14:paraId="7FC35ADF" w14:textId="77777777" w:rsidTr="51D1C593">
        <w:tc>
          <w:tcPr>
            <w:tcW w:w="421" w:type="dxa"/>
          </w:tcPr>
          <w:p w14:paraId="1B83F48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212862" w:rsidRPr="006E0D50" w:rsidRDefault="00212862" w:rsidP="00212862">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212862" w:rsidRPr="00403CBF" w:rsidRDefault="00212862" w:rsidP="00212862">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212862" w:rsidRPr="00403CBF" w:rsidRDefault="00212862" w:rsidP="00212862">
            <w:pPr>
              <w:pStyle w:val="Default"/>
              <w:jc w:val="both"/>
              <w:rPr>
                <w:rFonts w:asciiTheme="majorHAnsi" w:hAnsiTheme="majorHAnsi" w:cs="Arial"/>
                <w:b/>
                <w:bCs/>
                <w:sz w:val="23"/>
                <w:szCs w:val="23"/>
              </w:rPr>
            </w:pPr>
          </w:p>
          <w:p w14:paraId="23D04D03"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212862" w:rsidRPr="00403CBF" w:rsidRDefault="00212862" w:rsidP="00212862">
            <w:pPr>
              <w:jc w:val="both"/>
              <w:rPr>
                <w:rFonts w:asciiTheme="majorHAnsi" w:hAnsiTheme="majorHAnsi" w:cs="Arial"/>
                <w:sz w:val="23"/>
                <w:szCs w:val="23"/>
                <w:lang w:val="en-GB"/>
              </w:rPr>
            </w:pPr>
          </w:p>
          <w:p w14:paraId="3D182DAB"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212862" w:rsidRPr="00403CBF" w:rsidRDefault="00212862" w:rsidP="00212862">
            <w:pPr>
              <w:jc w:val="both"/>
              <w:rPr>
                <w:rFonts w:asciiTheme="majorHAnsi" w:hAnsiTheme="majorHAnsi"/>
                <w:b/>
                <w:bCs/>
                <w:sz w:val="23"/>
                <w:szCs w:val="23"/>
              </w:rPr>
            </w:pPr>
          </w:p>
          <w:p w14:paraId="0FFD3412" w14:textId="77777777" w:rsidR="00212862" w:rsidRPr="006E0D50" w:rsidRDefault="00212862" w:rsidP="00212862">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212862" w:rsidRPr="00983F0F" w14:paraId="2DBAB9CF" w14:textId="77777777" w:rsidTr="51D1C593">
        <w:tc>
          <w:tcPr>
            <w:tcW w:w="421" w:type="dxa"/>
          </w:tcPr>
          <w:p w14:paraId="0482100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212862" w:rsidRPr="006E0D50" w:rsidRDefault="00212862" w:rsidP="00212862">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212862" w:rsidRPr="00D20D50" w:rsidRDefault="00212862" w:rsidP="00212862">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212862" w:rsidRPr="00D20D50" w:rsidRDefault="00212862" w:rsidP="00212862">
            <w:pPr>
              <w:tabs>
                <w:tab w:val="left" w:pos="39"/>
              </w:tabs>
              <w:ind w:left="21"/>
              <w:jc w:val="both"/>
              <w:rPr>
                <w:rFonts w:asciiTheme="majorHAnsi" w:hAnsiTheme="majorHAnsi" w:cs="Arial"/>
                <w:b/>
                <w:bCs/>
                <w:sz w:val="23"/>
                <w:szCs w:val="23"/>
              </w:rPr>
            </w:pPr>
          </w:p>
          <w:p w14:paraId="076788F0" w14:textId="77777777" w:rsidR="00212862" w:rsidRPr="00D20D50" w:rsidRDefault="00212862" w:rsidP="00212862">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212862" w:rsidRPr="000D2329" w:rsidRDefault="00212862" w:rsidP="00212862">
            <w:pPr>
              <w:tabs>
                <w:tab w:val="left" w:pos="39"/>
              </w:tabs>
              <w:ind w:left="21"/>
              <w:jc w:val="both"/>
              <w:rPr>
                <w:rFonts w:asciiTheme="majorHAnsi" w:hAnsiTheme="majorHAnsi" w:cs="Arial"/>
                <w:b/>
                <w:bCs/>
                <w:sz w:val="14"/>
                <w:szCs w:val="14"/>
              </w:rPr>
            </w:pPr>
          </w:p>
          <w:p w14:paraId="6E40243A" w14:textId="77777777" w:rsidR="00212862" w:rsidRPr="006E0D50" w:rsidRDefault="00212862" w:rsidP="00212862">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212862" w:rsidRPr="00983F0F" w14:paraId="3D2FCBF6" w14:textId="77777777" w:rsidTr="51D1C593">
        <w:tc>
          <w:tcPr>
            <w:tcW w:w="421" w:type="dxa"/>
          </w:tcPr>
          <w:p w14:paraId="6F77140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24.1 (c)</w:t>
            </w:r>
          </w:p>
          <w:p w14:paraId="6994AADF" w14:textId="77777777" w:rsidR="00212862" w:rsidRPr="00983F0F" w:rsidRDefault="00212862" w:rsidP="00212862">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212862" w:rsidRPr="00983F0F" w:rsidRDefault="00212862" w:rsidP="00212862">
            <w:pPr>
              <w:tabs>
                <w:tab w:val="left" w:pos="720"/>
              </w:tabs>
              <w:rPr>
                <w:rFonts w:asciiTheme="majorHAnsi" w:eastAsia="Times New Roman" w:hAnsiTheme="majorHAnsi" w:cs="Times New Roman"/>
                <w:b/>
                <w:bCs/>
                <w:sz w:val="23"/>
                <w:szCs w:val="23"/>
                <w:lang w:bidi="ar-SA"/>
              </w:rPr>
            </w:pPr>
          </w:p>
          <w:p w14:paraId="0D5BBD70" w14:textId="726407E6" w:rsidR="00212862" w:rsidRDefault="00212862" w:rsidP="00212862">
            <w:pPr>
              <w:tabs>
                <w:tab w:val="left" w:pos="720"/>
              </w:tabs>
              <w:jc w:val="both"/>
              <w:rPr>
                <w:rFonts w:asciiTheme="majorHAnsi" w:hAnsiTheme="majorHAnsi"/>
                <w:color w:val="0000CC"/>
                <w:sz w:val="23"/>
                <w:szCs w:val="23"/>
              </w:rPr>
            </w:pPr>
            <w:r w:rsidRPr="51D1C593">
              <w:rPr>
                <w:rFonts w:asciiTheme="majorHAnsi" w:hAnsiTheme="majorHAnsi" w:cs="Book Antiqua"/>
                <w:b/>
                <w:bCs/>
                <w:color w:val="0000CC"/>
                <w:sz w:val="23"/>
                <w:szCs w:val="23"/>
              </w:rPr>
              <w:t>Completion Schedule</w:t>
            </w:r>
            <w:r w:rsidRPr="51D1C593">
              <w:rPr>
                <w:rFonts w:asciiTheme="majorHAnsi" w:hAnsiTheme="majorHAnsi"/>
                <w:b/>
                <w:bCs/>
                <w:color w:val="000000" w:themeColor="text1"/>
                <w:sz w:val="23"/>
                <w:szCs w:val="23"/>
              </w:rPr>
              <w:t xml:space="preserve">: </w:t>
            </w:r>
            <w:r w:rsidRPr="51D1C593">
              <w:rPr>
                <w:rFonts w:asciiTheme="majorHAnsi" w:hAnsiTheme="majorHAnsi"/>
                <w:color w:val="0000CC"/>
                <w:sz w:val="23"/>
                <w:szCs w:val="23"/>
              </w:rPr>
              <w:t xml:space="preserve">TIME SHALL BE THE ESSENCE OF THE CONTRACT. </w:t>
            </w:r>
            <w:r w:rsidRPr="51D1C593">
              <w:rPr>
                <w:rFonts w:asciiTheme="majorHAnsi" w:hAnsiTheme="majorHAnsi"/>
                <w:sz w:val="23"/>
                <w:szCs w:val="23"/>
              </w:rPr>
              <w:t>The works shall be completed in all respects within</w:t>
            </w:r>
            <w:r>
              <w:rPr>
                <w:rFonts w:asciiTheme="majorHAnsi" w:hAnsiTheme="majorHAnsi"/>
                <w:sz w:val="23"/>
                <w:szCs w:val="23"/>
              </w:rPr>
              <w:t xml:space="preserve"> </w:t>
            </w:r>
            <w:r w:rsidR="00AD428C">
              <w:rPr>
                <w:rFonts w:ascii="Cambria" w:hAnsi="Cambria"/>
                <w:b/>
                <w:bCs/>
                <w:color w:val="C00000"/>
                <w:szCs w:val="22"/>
              </w:rPr>
              <w:t>06 (Six) Months</w:t>
            </w:r>
            <w:r w:rsidR="00AD428C" w:rsidRPr="00BE78F4">
              <w:rPr>
                <w:rFonts w:ascii="Cambria" w:hAnsi="Cambria"/>
                <w:b/>
                <w:bCs/>
                <w:color w:val="C00000"/>
                <w:szCs w:val="22"/>
              </w:rPr>
              <w:t xml:space="preserve"> reckoned</w:t>
            </w:r>
            <w:r w:rsidR="00AD428C" w:rsidRPr="001C5099">
              <w:rPr>
                <w:rFonts w:ascii="Cambria" w:hAnsi="Cambria"/>
                <w:b/>
                <w:bCs/>
                <w:color w:val="C00000"/>
                <w:szCs w:val="22"/>
              </w:rPr>
              <w:t xml:space="preserve"> from </w:t>
            </w:r>
            <w:r w:rsidR="00AD428C">
              <w:rPr>
                <w:rFonts w:ascii="Cambria" w:hAnsi="Cambria"/>
                <w:b/>
                <w:bCs/>
                <w:color w:val="C00000"/>
                <w:szCs w:val="22"/>
              </w:rPr>
              <w:t>15</w:t>
            </w:r>
            <w:r w:rsidR="00AD428C" w:rsidRPr="001C5099">
              <w:rPr>
                <w:rFonts w:ascii="Cambria" w:hAnsi="Cambria"/>
                <w:b/>
                <w:bCs/>
                <w:color w:val="C00000"/>
                <w:szCs w:val="22"/>
              </w:rPr>
              <w:t xml:space="preserve">th day </w:t>
            </w:r>
            <w:r>
              <w:rPr>
                <w:rFonts w:ascii="Cambria" w:hAnsi="Cambria"/>
                <w:b/>
                <w:bCs/>
                <w:color w:val="0000CC"/>
              </w:rPr>
              <w:t>of</w:t>
            </w:r>
            <w:r w:rsidRPr="376818AA">
              <w:rPr>
                <w:rFonts w:ascii="Cambria" w:hAnsi="Cambria"/>
                <w:color w:val="0000CC"/>
                <w:sz w:val="23"/>
                <w:szCs w:val="23"/>
              </w:rPr>
              <w:t xml:space="preserve"> issue</w:t>
            </w:r>
            <w:r w:rsidRPr="51D1C593">
              <w:rPr>
                <w:rFonts w:asciiTheme="majorHAnsi" w:hAnsiTheme="majorHAnsi"/>
                <w:b/>
                <w:bCs/>
                <w:sz w:val="23"/>
                <w:szCs w:val="23"/>
              </w:rPr>
              <w:t xml:space="preserve"> </w:t>
            </w:r>
            <w:r w:rsidRPr="51D1C593">
              <w:rPr>
                <w:rFonts w:asciiTheme="majorHAnsi" w:hAnsiTheme="majorHAnsi"/>
                <w:color w:val="0000CC"/>
                <w:sz w:val="23"/>
                <w:szCs w:val="23"/>
                <w:lang w:val="en-GB"/>
              </w:rPr>
              <w:t>of Notification of Award (NOA)/</w:t>
            </w:r>
            <w:proofErr w:type="spellStart"/>
            <w:r w:rsidRPr="51D1C593">
              <w:rPr>
                <w:rFonts w:asciiTheme="majorHAnsi" w:hAnsiTheme="majorHAnsi"/>
                <w:color w:val="0000CC"/>
                <w:sz w:val="23"/>
                <w:szCs w:val="23"/>
                <w:lang w:val="en-GB"/>
              </w:rPr>
              <w:t>i</w:t>
            </w:r>
            <w:r w:rsidRPr="51D1C593">
              <w:rPr>
                <w:rFonts w:asciiTheme="majorHAnsi" w:hAnsiTheme="majorHAnsi"/>
                <w:color w:val="0000CC"/>
                <w:sz w:val="23"/>
                <w:szCs w:val="23"/>
              </w:rPr>
              <w:t>ssue</w:t>
            </w:r>
            <w:proofErr w:type="spellEnd"/>
            <w:r w:rsidRPr="51D1C593">
              <w:rPr>
                <w:rFonts w:asciiTheme="majorHAnsi" w:hAnsiTheme="majorHAnsi"/>
                <w:color w:val="0000CC"/>
                <w:sz w:val="23"/>
                <w:szCs w:val="23"/>
              </w:rPr>
              <w:t xml:space="preserve"> of Brief Letter of Award (BLOA)/LOA.</w:t>
            </w:r>
          </w:p>
          <w:p w14:paraId="30B57AAB" w14:textId="137F3341" w:rsidR="00212862" w:rsidRPr="00983F0F" w:rsidRDefault="00212862" w:rsidP="00212862">
            <w:pPr>
              <w:tabs>
                <w:tab w:val="left" w:pos="720"/>
              </w:tabs>
              <w:jc w:val="both"/>
              <w:rPr>
                <w:rFonts w:asciiTheme="majorHAnsi" w:hAnsiTheme="majorHAnsi"/>
                <w:color w:val="0000CC"/>
                <w:sz w:val="23"/>
                <w:szCs w:val="23"/>
              </w:rPr>
            </w:pPr>
          </w:p>
        </w:tc>
      </w:tr>
      <w:tr w:rsidR="00212862" w:rsidRPr="00983F0F" w14:paraId="592CAC67" w14:textId="77777777" w:rsidTr="51D1C593">
        <w:tc>
          <w:tcPr>
            <w:tcW w:w="421" w:type="dxa"/>
          </w:tcPr>
          <w:p w14:paraId="6DB06E0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212862" w:rsidRPr="00983F0F" w:rsidRDefault="00212862" w:rsidP="00212862">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212862" w:rsidRPr="00983F0F" w:rsidRDefault="00212862" w:rsidP="00212862">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212862" w:rsidRPr="00983F0F" w14:paraId="768ED979" w14:textId="77777777" w:rsidTr="51D1C593">
        <w:tc>
          <w:tcPr>
            <w:tcW w:w="421" w:type="dxa"/>
          </w:tcPr>
          <w:p w14:paraId="21DED9A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212862" w:rsidRPr="00983F0F" w:rsidRDefault="00212862" w:rsidP="00212862">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212862" w:rsidRPr="00983F0F" w:rsidRDefault="00212862" w:rsidP="00212862">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212862" w:rsidRPr="00983F0F" w14:paraId="3B612658" w14:textId="77777777" w:rsidTr="51D1C593">
        <w:tc>
          <w:tcPr>
            <w:tcW w:w="421" w:type="dxa"/>
          </w:tcPr>
          <w:p w14:paraId="6139EA3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212862" w:rsidRPr="00435BA5" w:rsidRDefault="00212862" w:rsidP="00212862">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212862" w:rsidRPr="00435BA5" w:rsidRDefault="00212862" w:rsidP="00212862">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212862" w:rsidRPr="00435BA5" w:rsidRDefault="00212862" w:rsidP="00212862">
            <w:pPr>
              <w:jc w:val="both"/>
              <w:rPr>
                <w:rFonts w:asciiTheme="majorHAnsi" w:eastAsia="Times New Roman" w:hAnsiTheme="majorHAnsi" w:cs="Times New Roman"/>
                <w:sz w:val="23"/>
                <w:szCs w:val="23"/>
                <w:lang w:bidi="ar-SA"/>
              </w:rPr>
            </w:pPr>
          </w:p>
          <w:p w14:paraId="309FABBE" w14:textId="77777777" w:rsidR="00212862" w:rsidRDefault="00212862" w:rsidP="00212862">
            <w:pPr>
              <w:jc w:val="both"/>
              <w:rPr>
                <w:rFonts w:asciiTheme="majorHAnsi" w:eastAsia="Times New Roman" w:hAnsiTheme="majorHAnsi" w:cs="Times New Roman"/>
                <w:sz w:val="23"/>
                <w:szCs w:val="23"/>
                <w:lang w:bidi="ar-SA"/>
              </w:rPr>
            </w:pPr>
            <w:r w:rsidRPr="00435BA5">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212862" w:rsidRPr="008462C8" w:rsidRDefault="00212862" w:rsidP="00212862">
            <w:pPr>
              <w:jc w:val="both"/>
              <w:rPr>
                <w:rFonts w:asciiTheme="majorHAnsi" w:eastAsia="Times New Roman" w:hAnsiTheme="majorHAnsi" w:cs="Times New Roman"/>
                <w:sz w:val="23"/>
                <w:szCs w:val="23"/>
                <w:lang w:bidi="ar-SA"/>
              </w:rPr>
            </w:pPr>
          </w:p>
        </w:tc>
      </w:tr>
      <w:tr w:rsidR="00212862" w:rsidRPr="00983F0F" w14:paraId="22FAA906" w14:textId="77777777" w:rsidTr="51D1C593">
        <w:tc>
          <w:tcPr>
            <w:tcW w:w="421" w:type="dxa"/>
          </w:tcPr>
          <w:p w14:paraId="1908BF8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212862" w:rsidRPr="008462C8" w:rsidRDefault="00212862" w:rsidP="00212862">
            <w:pPr>
              <w:rPr>
                <w:rFonts w:asciiTheme="majorHAnsi" w:hAnsiTheme="majorHAnsi"/>
                <w:sz w:val="23"/>
                <w:szCs w:val="23"/>
              </w:rPr>
            </w:pPr>
            <w:r w:rsidRPr="008462C8">
              <w:rPr>
                <w:rFonts w:asciiTheme="majorHAnsi" w:hAnsiTheme="majorHAnsi" w:cs="Calibri"/>
                <w:sz w:val="23"/>
                <w:szCs w:val="23"/>
              </w:rPr>
              <w:t>ITB 28.1</w:t>
            </w:r>
          </w:p>
        </w:tc>
        <w:tc>
          <w:tcPr>
            <w:tcW w:w="7597" w:type="dxa"/>
          </w:tcPr>
          <w:p w14:paraId="026CCCD5" w14:textId="77777777" w:rsidR="00212862" w:rsidRPr="00A77D41" w:rsidRDefault="00212862" w:rsidP="00212862">
            <w:pPr>
              <w:jc w:val="both"/>
              <w:rPr>
                <w:rFonts w:asciiTheme="majorHAnsi" w:hAnsiTheme="majorHAnsi"/>
                <w:color w:val="C00000"/>
                <w:sz w:val="23"/>
                <w:szCs w:val="23"/>
                <w:highlight w:val="yellow"/>
              </w:rPr>
            </w:pPr>
            <w:r w:rsidRPr="008B087A">
              <w:rPr>
                <w:rFonts w:asciiTheme="majorHAnsi" w:hAnsiTheme="majorHAnsi" w:cs="Calibri"/>
                <w:b/>
                <w:bCs/>
                <w:color w:val="C00000"/>
                <w:sz w:val="23"/>
                <w:szCs w:val="23"/>
              </w:rPr>
              <w:t>NOT APPLICABLE</w:t>
            </w:r>
          </w:p>
        </w:tc>
      </w:tr>
      <w:tr w:rsidR="00212862" w:rsidRPr="00983F0F" w14:paraId="22BD6ED2" w14:textId="77777777" w:rsidTr="51D1C593">
        <w:tc>
          <w:tcPr>
            <w:tcW w:w="421" w:type="dxa"/>
          </w:tcPr>
          <w:p w14:paraId="0533140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212862" w:rsidRPr="00983F0F" w:rsidRDefault="00212862" w:rsidP="00212862">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212862" w:rsidRPr="0068405E" w:rsidRDefault="00212862" w:rsidP="00212862">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212862" w:rsidRPr="0068405E" w:rsidRDefault="00212862" w:rsidP="00212862">
            <w:pPr>
              <w:jc w:val="both"/>
              <w:rPr>
                <w:rFonts w:asciiTheme="majorHAnsi" w:eastAsia="Times New Roman" w:hAnsiTheme="majorHAnsi" w:cs="Times New Roman"/>
                <w:b/>
                <w:bCs/>
                <w:sz w:val="23"/>
                <w:szCs w:val="23"/>
                <w:lang w:bidi="ar-SA"/>
              </w:rPr>
            </w:pPr>
          </w:p>
          <w:p w14:paraId="21FFC045" w14:textId="77777777" w:rsidR="00212862" w:rsidRPr="0068405E" w:rsidRDefault="00212862" w:rsidP="00212862">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212862" w:rsidRPr="008462C8" w:rsidRDefault="00212862" w:rsidP="00212862">
            <w:pPr>
              <w:jc w:val="both"/>
              <w:rPr>
                <w:rFonts w:asciiTheme="majorHAnsi" w:eastAsia="Times New Roman" w:hAnsiTheme="majorHAnsi" w:cs="Times New Roman"/>
                <w:szCs w:val="22"/>
                <w:lang w:bidi="ar-SA"/>
              </w:rPr>
            </w:pPr>
          </w:p>
        </w:tc>
      </w:tr>
      <w:tr w:rsidR="00212862" w:rsidRPr="00983F0F" w14:paraId="38EADE87" w14:textId="77777777" w:rsidTr="51D1C593">
        <w:tc>
          <w:tcPr>
            <w:tcW w:w="421" w:type="dxa"/>
          </w:tcPr>
          <w:p w14:paraId="585145B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212862" w:rsidRPr="00983F0F" w:rsidRDefault="00212862" w:rsidP="00212862">
            <w:pPr>
              <w:rPr>
                <w:rFonts w:asciiTheme="majorHAnsi" w:hAnsiTheme="majorHAnsi"/>
                <w:sz w:val="23"/>
                <w:szCs w:val="23"/>
              </w:rPr>
            </w:pPr>
          </w:p>
        </w:tc>
        <w:tc>
          <w:tcPr>
            <w:tcW w:w="7597" w:type="dxa"/>
          </w:tcPr>
          <w:p w14:paraId="25C665C2" w14:textId="77777777" w:rsidR="00212862" w:rsidRPr="00983F0F" w:rsidRDefault="00212862" w:rsidP="00212862">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212862" w:rsidRPr="00983F0F" w:rsidRDefault="00212862" w:rsidP="00212862">
            <w:pPr>
              <w:jc w:val="both"/>
              <w:rPr>
                <w:rFonts w:asciiTheme="majorHAnsi" w:hAnsiTheme="majorHAnsi" w:cs="Calibri"/>
                <w:b/>
                <w:bCs/>
                <w:sz w:val="23"/>
                <w:szCs w:val="23"/>
              </w:rPr>
            </w:pPr>
          </w:p>
          <w:p w14:paraId="2C399A8D" w14:textId="77777777" w:rsidR="00212862" w:rsidRPr="00EF1BB2" w:rsidRDefault="00212862" w:rsidP="00212862">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212862" w:rsidRPr="00983F0F" w14:paraId="4F6E271D" w14:textId="77777777" w:rsidTr="51D1C593">
        <w:tc>
          <w:tcPr>
            <w:tcW w:w="421" w:type="dxa"/>
          </w:tcPr>
          <w:p w14:paraId="2567A993"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212862" w:rsidRPr="00983F0F" w:rsidRDefault="00212862" w:rsidP="00212862">
            <w:pPr>
              <w:ind w:firstLine="720"/>
              <w:jc w:val="both"/>
              <w:rPr>
                <w:rFonts w:asciiTheme="majorHAnsi" w:hAnsiTheme="majorHAnsi"/>
                <w:b/>
                <w:bCs/>
                <w:sz w:val="23"/>
                <w:szCs w:val="23"/>
              </w:rPr>
            </w:pPr>
          </w:p>
          <w:p w14:paraId="685278F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NOTIFICATION OF AWARD (ISSUE OF BRIEF LETTER OF AWARD): </w:t>
            </w:r>
          </w:p>
          <w:p w14:paraId="3EF790D8" w14:textId="77777777" w:rsidR="00212862" w:rsidRPr="00983F0F" w:rsidRDefault="00212862" w:rsidP="00212862">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212862" w:rsidRPr="00983F0F" w:rsidRDefault="00212862" w:rsidP="00212862">
            <w:pPr>
              <w:jc w:val="both"/>
              <w:rPr>
                <w:rFonts w:asciiTheme="majorHAnsi" w:hAnsiTheme="majorHAnsi"/>
                <w:sz w:val="23"/>
                <w:szCs w:val="23"/>
              </w:rPr>
            </w:pPr>
          </w:p>
          <w:p w14:paraId="55F936B5"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54B4A142" w14:textId="77777777" w:rsidR="00212862" w:rsidRPr="00983F0F" w:rsidRDefault="00212862" w:rsidP="00212862">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212862" w:rsidRPr="00983F0F" w:rsidRDefault="00212862" w:rsidP="00212862">
            <w:pPr>
              <w:jc w:val="both"/>
              <w:rPr>
                <w:rFonts w:asciiTheme="majorHAnsi" w:hAnsiTheme="majorHAnsi"/>
                <w:sz w:val="23"/>
                <w:szCs w:val="23"/>
              </w:rPr>
            </w:pPr>
          </w:p>
        </w:tc>
      </w:tr>
      <w:tr w:rsidR="00212862" w:rsidRPr="00983F0F" w14:paraId="1222C423" w14:textId="77777777" w:rsidTr="51D1C593">
        <w:tc>
          <w:tcPr>
            <w:tcW w:w="421" w:type="dxa"/>
          </w:tcPr>
          <w:p w14:paraId="4FDF5BB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212862" w:rsidRPr="00983F0F" w:rsidRDefault="00212862" w:rsidP="00212862">
            <w:pPr>
              <w:jc w:val="both"/>
              <w:rPr>
                <w:rFonts w:asciiTheme="majorHAnsi" w:eastAsia="Times New Roman" w:hAnsiTheme="majorHAnsi" w:cs="Times New Roman"/>
                <w:b/>
                <w:bCs/>
                <w:sz w:val="23"/>
                <w:szCs w:val="23"/>
                <w:lang w:bidi="ar-SA"/>
              </w:rPr>
            </w:pPr>
          </w:p>
          <w:p w14:paraId="7E6EA7F4" w14:textId="77777777" w:rsidR="00212862" w:rsidRPr="00983F0F" w:rsidRDefault="00212862" w:rsidP="00212862">
            <w:pPr>
              <w:jc w:val="both"/>
              <w:rPr>
                <w:rFonts w:asciiTheme="majorHAnsi" w:eastAsia="Times New Roman" w:hAnsiTheme="majorHAnsi" w:cs="Times New Roman"/>
                <w:color w:val="0000CC"/>
                <w:sz w:val="23"/>
                <w:szCs w:val="23"/>
                <w:lang w:bidi="ar-SA"/>
              </w:rPr>
            </w:pPr>
            <w:r w:rsidRPr="00AB3FE1">
              <w:rPr>
                <w:rFonts w:asciiTheme="majorHAnsi" w:eastAsia="Times New Roman" w:hAnsiTheme="majorHAnsi" w:cs="Times New Roman"/>
                <w:strike/>
                <w:color w:val="0000CC"/>
                <w:sz w:val="23"/>
                <w:szCs w:val="23"/>
                <w:lang w:bidi="ar-SA"/>
              </w:rPr>
              <w:t>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w:t>
            </w:r>
            <w:r w:rsidRPr="00983F0F">
              <w:rPr>
                <w:rFonts w:asciiTheme="majorHAnsi" w:eastAsia="Times New Roman" w:hAnsiTheme="majorHAnsi" w:cs="Times New Roman"/>
                <w:color w:val="0000CC"/>
                <w:sz w:val="23"/>
                <w:szCs w:val="23"/>
                <w:lang w:bidi="ar-SA"/>
              </w:rPr>
              <w:t xml:space="preserve">. In  case  the requisite CPG is not furnished within twenty-eight (28) days of issue of Brief LOA/NOA  and </w:t>
            </w:r>
            <w:r w:rsidRPr="00AB3FE1">
              <w:rPr>
                <w:rFonts w:asciiTheme="majorHAnsi" w:eastAsia="Times New Roman" w:hAnsiTheme="majorHAnsi" w:cs="Times New Roman"/>
                <w:strike/>
                <w:color w:val="0000CC"/>
                <w:sz w:val="23"/>
                <w:szCs w:val="23"/>
                <w:lang w:bidi="ar-SA"/>
              </w:rPr>
              <w:t>signing of Contract Agreement</w:t>
            </w:r>
            <w:r w:rsidRPr="00983F0F">
              <w:rPr>
                <w:rFonts w:asciiTheme="majorHAnsi" w:eastAsia="Times New Roman" w:hAnsiTheme="majorHAnsi" w:cs="Times New Roman"/>
                <w:color w:val="0000CC"/>
                <w:sz w:val="23"/>
                <w:szCs w:val="23"/>
                <w:lang w:bidi="ar-SA"/>
              </w:rPr>
              <w:t xml:space="preserve"> is  delayed, POWERGRID shall  at  its discretion take appropriate  action  as  deemed necessary as per detailed LOA.</w:t>
            </w:r>
          </w:p>
          <w:p w14:paraId="762E26EF" w14:textId="77777777" w:rsidR="00212862" w:rsidRPr="00983F0F" w:rsidRDefault="00212862" w:rsidP="00212862">
            <w:pPr>
              <w:jc w:val="both"/>
              <w:rPr>
                <w:rFonts w:asciiTheme="majorHAnsi" w:eastAsia="Times New Roman" w:hAnsiTheme="majorHAnsi" w:cs="Times New Roman"/>
                <w:color w:val="0000CC"/>
                <w:sz w:val="23"/>
                <w:szCs w:val="23"/>
                <w:lang w:bidi="ar-SA"/>
              </w:rPr>
            </w:pPr>
          </w:p>
          <w:p w14:paraId="6398A338" w14:textId="77777777" w:rsidR="00212862" w:rsidRDefault="00212862" w:rsidP="00212862">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responsibility of delay of sending acceptance of Brief LOA, not furnishing CPG </w:t>
            </w:r>
            <w:r w:rsidRPr="00AB3FE1">
              <w:rPr>
                <w:rFonts w:asciiTheme="majorHAnsi" w:eastAsia="Times New Roman" w:hAnsiTheme="majorHAnsi" w:cs="Times New Roman"/>
                <w:strike/>
                <w:color w:val="0000CC"/>
                <w:sz w:val="23"/>
                <w:szCs w:val="23"/>
                <w:lang w:bidi="ar-SA"/>
              </w:rPr>
              <w:t>or signing of Contract Agreement</w:t>
            </w:r>
            <w:r w:rsidRPr="00983F0F">
              <w:rPr>
                <w:rFonts w:asciiTheme="majorHAnsi" w:eastAsia="Times New Roman" w:hAnsiTheme="majorHAnsi" w:cs="Times New Roman"/>
                <w:color w:val="0000CC"/>
                <w:sz w:val="23"/>
                <w:szCs w:val="23"/>
                <w:lang w:bidi="ar-SA"/>
              </w:rPr>
              <w:t xml:space="preserve"> shall rest with the Contractor which may result into forfeiture of his or her EMD (Bid Security) or termination of Contract.</w:t>
            </w:r>
          </w:p>
          <w:p w14:paraId="71BA9A0B" w14:textId="77777777" w:rsidR="00212862" w:rsidRDefault="00212862" w:rsidP="00212862">
            <w:pPr>
              <w:jc w:val="both"/>
              <w:rPr>
                <w:rFonts w:asciiTheme="majorHAnsi" w:eastAsia="Times New Roman" w:hAnsiTheme="majorHAnsi" w:cs="Times New Roman"/>
                <w:color w:val="0000CC"/>
                <w:sz w:val="23"/>
                <w:szCs w:val="23"/>
                <w:lang w:bidi="ar-SA"/>
              </w:rPr>
            </w:pPr>
          </w:p>
          <w:p w14:paraId="1EB49E1F" w14:textId="6A1786C9" w:rsidR="00212862" w:rsidRPr="00983F0F" w:rsidRDefault="00212862" w:rsidP="00212862">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w:t>
            </w:r>
            <w:r>
              <w:rPr>
                <w:rFonts w:asciiTheme="majorHAnsi" w:eastAsia="Times New Roman" w:hAnsiTheme="majorHAnsi" w:cs="Times New Roman"/>
                <w:b/>
                <w:bCs/>
                <w:color w:val="0000CC"/>
                <w:szCs w:val="22"/>
                <w:lang w:bidi="ar-SA"/>
              </w:rPr>
              <w:t>50</w:t>
            </w:r>
            <w:r w:rsidRPr="00B32CF6">
              <w:rPr>
                <w:rFonts w:asciiTheme="majorHAnsi" w:eastAsia="Times New Roman" w:hAnsiTheme="majorHAnsi" w:cs="Times New Roman"/>
                <w:b/>
                <w:bCs/>
                <w:color w:val="0000CC"/>
                <w:szCs w:val="22"/>
                <w:lang w:bidi="ar-SA"/>
              </w:rPr>
              <w:t xml:space="preserve"> Lakh or above.</w:t>
            </w:r>
          </w:p>
        </w:tc>
      </w:tr>
      <w:tr w:rsidR="00212862" w:rsidRPr="00983F0F" w14:paraId="4F8EC85F" w14:textId="77777777" w:rsidTr="51D1C593">
        <w:trPr>
          <w:trHeight w:val="27"/>
        </w:trPr>
        <w:tc>
          <w:tcPr>
            <w:tcW w:w="421" w:type="dxa"/>
          </w:tcPr>
          <w:p w14:paraId="5ACB21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212862" w:rsidRPr="00983F0F" w:rsidRDefault="00212862" w:rsidP="00212862">
            <w:pPr>
              <w:rPr>
                <w:rFonts w:asciiTheme="majorHAnsi" w:hAnsiTheme="majorHAnsi"/>
                <w:sz w:val="23"/>
                <w:szCs w:val="23"/>
              </w:rPr>
            </w:pPr>
          </w:p>
        </w:tc>
        <w:tc>
          <w:tcPr>
            <w:tcW w:w="7597" w:type="dxa"/>
          </w:tcPr>
          <w:p w14:paraId="34CCA491" w14:textId="77777777" w:rsidR="00212862" w:rsidRDefault="00212862" w:rsidP="00212862">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212862" w:rsidRDefault="00212862" w:rsidP="00212862">
            <w:pPr>
              <w:jc w:val="both"/>
              <w:rPr>
                <w:rFonts w:asciiTheme="majorHAnsi" w:eastAsia="Times New Roman" w:hAnsiTheme="majorHAnsi" w:cs="Times New Roman"/>
                <w:b/>
                <w:bCs/>
                <w:sz w:val="23"/>
                <w:szCs w:val="23"/>
                <w:lang w:bidi="ar-SA"/>
              </w:rPr>
            </w:pPr>
          </w:p>
          <w:p w14:paraId="7E3843D2" w14:textId="059C552B" w:rsidR="00212862" w:rsidRPr="00983F0F" w:rsidRDefault="00212862" w:rsidP="00212862">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Pr>
                <w:rFonts w:asciiTheme="majorHAnsi" w:hAnsiTheme="majorHAnsi" w:cs="Calibri"/>
                <w:b/>
                <w:bCs/>
                <w:color w:val="0000CC"/>
                <w:sz w:val="23"/>
                <w:szCs w:val="23"/>
              </w:rPr>
              <w:t>10</w:t>
            </w:r>
            <w:r w:rsidRPr="00621D28">
              <w:rPr>
                <w:rFonts w:asciiTheme="majorHAnsi" w:hAnsiTheme="majorHAnsi" w:cs="Calibri"/>
                <w:b/>
                <w:bCs/>
                <w:color w:val="0000CC"/>
                <w:sz w:val="23"/>
                <w:szCs w:val="23"/>
              </w:rPr>
              <w:t>% (T</w:t>
            </w:r>
            <w:r>
              <w:rPr>
                <w:rFonts w:asciiTheme="majorHAnsi" w:hAnsiTheme="majorHAnsi" w:cs="Calibri"/>
                <w:b/>
                <w:bCs/>
                <w:color w:val="0000CC"/>
                <w:sz w:val="23"/>
                <w:szCs w:val="23"/>
              </w:rPr>
              <w:t>en</w:t>
            </w:r>
            <w:r w:rsidRPr="00621D28">
              <w:rPr>
                <w:rFonts w:asciiTheme="majorHAnsi" w:hAnsiTheme="majorHAnsi" w:cs="Calibri"/>
                <w:b/>
                <w:bCs/>
                <w:color w:val="0000CC"/>
                <w:sz w:val="23"/>
                <w:szCs w:val="23"/>
              </w:rPr>
              <w:t xml:space="preserve">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212862" w:rsidRPr="00983F0F" w14:paraId="04DDE90D" w14:textId="77777777" w:rsidTr="51D1C593">
        <w:trPr>
          <w:trHeight w:val="27"/>
        </w:trPr>
        <w:tc>
          <w:tcPr>
            <w:tcW w:w="421" w:type="dxa"/>
          </w:tcPr>
          <w:p w14:paraId="33A9D2B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212862" w:rsidRPr="00983F0F" w:rsidRDefault="00212862" w:rsidP="00212862">
            <w:pPr>
              <w:rPr>
                <w:rFonts w:asciiTheme="majorHAnsi" w:hAnsiTheme="majorHAnsi" w:cs="Calibri"/>
                <w:sz w:val="23"/>
                <w:szCs w:val="23"/>
              </w:rPr>
            </w:pPr>
          </w:p>
        </w:tc>
        <w:tc>
          <w:tcPr>
            <w:tcW w:w="7597" w:type="dxa"/>
          </w:tcPr>
          <w:p w14:paraId="12777A83" w14:textId="77777777" w:rsidR="00212862" w:rsidRPr="00A237EC" w:rsidRDefault="00212862" w:rsidP="00212862">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CA3C08B" w14:textId="77777777" w:rsidR="00212862" w:rsidRPr="00A237EC" w:rsidRDefault="00212862" w:rsidP="00212862">
            <w:pPr>
              <w:jc w:val="both"/>
              <w:rPr>
                <w:rFonts w:asciiTheme="majorHAnsi" w:hAnsiTheme="majorHAnsi" w:cs="Calibri"/>
                <w:color w:val="0000CC"/>
                <w:sz w:val="23"/>
                <w:szCs w:val="23"/>
              </w:rPr>
            </w:pPr>
          </w:p>
          <w:p w14:paraId="011E5CE2" w14:textId="77777777" w:rsidR="00212862" w:rsidRPr="00A237EC" w:rsidRDefault="00212862" w:rsidP="00212862">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r w:rsidR="00E67E7F" w:rsidRPr="00983F0F" w14:paraId="5F839B9A" w14:textId="77777777" w:rsidTr="51D1C593">
        <w:trPr>
          <w:trHeight w:val="27"/>
        </w:trPr>
        <w:tc>
          <w:tcPr>
            <w:tcW w:w="421" w:type="dxa"/>
          </w:tcPr>
          <w:p w14:paraId="57ECA4CC" w14:textId="77777777" w:rsidR="00E67E7F" w:rsidRPr="00983F0F" w:rsidRDefault="00E67E7F" w:rsidP="00E67E7F">
            <w:pPr>
              <w:pStyle w:val="ListParagraph"/>
              <w:numPr>
                <w:ilvl w:val="0"/>
                <w:numId w:val="3"/>
              </w:numPr>
              <w:ind w:left="342"/>
              <w:jc w:val="center"/>
              <w:rPr>
                <w:rFonts w:asciiTheme="majorHAnsi" w:hAnsiTheme="majorHAnsi"/>
                <w:sz w:val="23"/>
                <w:szCs w:val="23"/>
              </w:rPr>
            </w:pPr>
          </w:p>
        </w:tc>
        <w:tc>
          <w:tcPr>
            <w:tcW w:w="1529" w:type="dxa"/>
          </w:tcPr>
          <w:p w14:paraId="72139BC6" w14:textId="77777777" w:rsidR="00E67E7F" w:rsidRPr="008C2E23" w:rsidRDefault="00E67E7F" w:rsidP="00E67E7F">
            <w:pPr>
              <w:rPr>
                <w:rFonts w:asciiTheme="majorHAnsi" w:hAnsiTheme="majorHAnsi" w:cs="Calibri"/>
                <w:sz w:val="24"/>
              </w:rPr>
            </w:pPr>
            <w:r w:rsidRPr="008C2E23">
              <w:rPr>
                <w:rFonts w:asciiTheme="majorHAnsi" w:hAnsiTheme="majorHAnsi" w:cs="Calibri"/>
                <w:sz w:val="24"/>
              </w:rPr>
              <w:t>ITB 36</w:t>
            </w:r>
          </w:p>
          <w:p w14:paraId="2C7B1E25" w14:textId="77777777" w:rsidR="00E67E7F" w:rsidRPr="00983F0F" w:rsidRDefault="00E67E7F" w:rsidP="00E67E7F">
            <w:pPr>
              <w:rPr>
                <w:rFonts w:asciiTheme="majorHAnsi" w:hAnsiTheme="majorHAnsi" w:cs="Calibri"/>
                <w:sz w:val="23"/>
                <w:szCs w:val="23"/>
              </w:rPr>
            </w:pPr>
          </w:p>
        </w:tc>
        <w:tc>
          <w:tcPr>
            <w:tcW w:w="7597" w:type="dxa"/>
          </w:tcPr>
          <w:p w14:paraId="754BF237" w14:textId="77777777" w:rsidR="00E67E7F" w:rsidRPr="008C2E23" w:rsidRDefault="00E67E7F" w:rsidP="00E67E7F">
            <w:pPr>
              <w:jc w:val="both"/>
              <w:rPr>
                <w:rFonts w:asciiTheme="majorHAnsi" w:hAnsiTheme="majorHAnsi"/>
                <w:b/>
                <w:bCs/>
                <w:sz w:val="24"/>
              </w:rPr>
            </w:pPr>
            <w:r w:rsidRPr="008C2E23">
              <w:rPr>
                <w:rFonts w:asciiTheme="majorHAnsi" w:hAnsiTheme="majorHAnsi"/>
                <w:b/>
                <w:bCs/>
                <w:sz w:val="24"/>
              </w:rPr>
              <w:t>Replace ITB 36 with the following:</w:t>
            </w:r>
          </w:p>
          <w:p w14:paraId="7D981F7D" w14:textId="77777777" w:rsidR="00E67E7F" w:rsidRPr="008C2E23" w:rsidRDefault="00E67E7F" w:rsidP="00E67E7F">
            <w:pPr>
              <w:jc w:val="both"/>
              <w:rPr>
                <w:rFonts w:asciiTheme="majorHAnsi" w:hAnsiTheme="majorHAnsi"/>
                <w:sz w:val="24"/>
              </w:rPr>
            </w:pPr>
            <w:r w:rsidRPr="008C2E23">
              <w:rPr>
                <w:rFonts w:asciiTheme="majorHAnsi" w:hAnsiTheme="majorHAnsi"/>
                <w:sz w:val="24"/>
              </w:rPr>
              <w:t xml:space="preserve">36.0 It is the Employer’s policy that requires the bidder to sign a declaration </w:t>
            </w:r>
            <w:proofErr w:type="spellStart"/>
            <w:r w:rsidRPr="008C2E23">
              <w:rPr>
                <w:rFonts w:asciiTheme="majorHAnsi" w:hAnsiTheme="majorHAnsi"/>
                <w:sz w:val="24"/>
              </w:rPr>
              <w:t>alongwith</w:t>
            </w:r>
            <w:proofErr w:type="spellEnd"/>
            <w:r w:rsidRPr="008C2E23">
              <w:rPr>
                <w:rFonts w:asciiTheme="majorHAnsi" w:hAnsiTheme="majorHAnsi"/>
                <w:sz w:val="24"/>
              </w:rPr>
              <w:t xml:space="preserve"> its bid about abiding by a ‘Code of Integrity for Public Procurement’. This policy is attached as </w:t>
            </w:r>
            <w:r w:rsidRPr="008C2E23">
              <w:rPr>
                <w:rFonts w:asciiTheme="majorHAnsi" w:hAnsiTheme="majorHAnsi"/>
                <w:b/>
                <w:bCs/>
                <w:sz w:val="24"/>
              </w:rPr>
              <w:t>Appendix-II</w:t>
            </w:r>
            <w:r w:rsidRPr="008C2E23">
              <w:rPr>
                <w:rFonts w:asciiTheme="majorHAnsi" w:hAnsiTheme="majorHAnsi"/>
                <w:sz w:val="24"/>
              </w:rPr>
              <w:t xml:space="preserve"> to the Special Conditions of Contract. </w:t>
            </w:r>
          </w:p>
          <w:p w14:paraId="4FFCF3D2" w14:textId="77777777" w:rsidR="00E67E7F" w:rsidRPr="008C2E23" w:rsidRDefault="00E67E7F" w:rsidP="00E67E7F">
            <w:pPr>
              <w:jc w:val="both"/>
              <w:rPr>
                <w:rFonts w:asciiTheme="majorHAnsi" w:hAnsiTheme="majorHAnsi"/>
                <w:sz w:val="24"/>
              </w:rPr>
            </w:pPr>
          </w:p>
          <w:p w14:paraId="3622B168" w14:textId="77777777" w:rsidR="00E67E7F" w:rsidRPr="008C2E23" w:rsidRDefault="00E67E7F" w:rsidP="00E67E7F">
            <w:pPr>
              <w:jc w:val="both"/>
              <w:rPr>
                <w:rFonts w:asciiTheme="majorHAnsi" w:hAnsiTheme="majorHAnsi"/>
                <w:sz w:val="24"/>
              </w:rPr>
            </w:pPr>
            <w:r w:rsidRPr="008C2E23">
              <w:rPr>
                <w:rFonts w:asciiTheme="majorHAnsi" w:hAnsiTheme="majorHAnsi"/>
                <w:sz w:val="24"/>
              </w:rPr>
              <w:t>36.1 In pursuance of this policy, the Employer:</w:t>
            </w:r>
          </w:p>
          <w:p w14:paraId="6BFCAEC2" w14:textId="77777777" w:rsidR="00E67E7F" w:rsidRPr="008C2E23" w:rsidRDefault="00E67E7F" w:rsidP="00E67E7F">
            <w:pPr>
              <w:jc w:val="both"/>
              <w:rPr>
                <w:rFonts w:asciiTheme="majorHAnsi" w:hAnsiTheme="majorHAnsi"/>
                <w:sz w:val="24"/>
              </w:rPr>
            </w:pPr>
            <w:r w:rsidRPr="008C2E23">
              <w:rPr>
                <w:rFonts w:asciiTheme="majorHAnsi" w:hAnsiTheme="majorHAnsi"/>
                <w:sz w:val="24"/>
              </w:rPr>
              <w:t xml:space="preserve">(a) will take appropriate measures in line with the above policy if it determines that the bidder recommended for award has, directly or through an agent, has violated this Code of Integrity in competing for the contract in question; and </w:t>
            </w:r>
          </w:p>
          <w:p w14:paraId="0A404AD6" w14:textId="57C9295C" w:rsidR="00E67E7F" w:rsidRPr="00A237EC" w:rsidRDefault="00E67E7F" w:rsidP="00E67E7F">
            <w:pPr>
              <w:jc w:val="both"/>
              <w:rPr>
                <w:rFonts w:asciiTheme="majorHAnsi" w:eastAsia="Times New Roman" w:hAnsiTheme="majorHAnsi" w:cs="Times New Roman"/>
                <w:b/>
                <w:bCs/>
                <w:sz w:val="23"/>
                <w:szCs w:val="23"/>
                <w:lang w:bidi="ar-SA"/>
              </w:rPr>
            </w:pPr>
            <w:r w:rsidRPr="008C2E23">
              <w:rPr>
                <w:rFonts w:asciiTheme="majorHAnsi" w:hAnsiTheme="majorHAnsi"/>
                <w:sz w:val="24"/>
              </w:rPr>
              <w:t xml:space="preserve">(b) will have the right to require that the provision be included in Bidding Documents and in contracts, requiring Bidders, suppliers, and contractors and their sub-contractors to permit the Employer to inspect </w:t>
            </w:r>
            <w:r w:rsidRPr="008C2E23">
              <w:rPr>
                <w:rFonts w:asciiTheme="majorHAnsi" w:hAnsiTheme="majorHAnsi"/>
                <w:sz w:val="24"/>
              </w:rPr>
              <w:lastRenderedPageBreak/>
              <w:t>their accounts and records and other documents relating to bid submission and contract performance and to have them audited by auditors appointed by the Employer</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headerReference w:type="first" r:id="rId11"/>
      <w:footerReference w:type="first" r:id="rId12"/>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CD8FB" w14:textId="77777777" w:rsidR="00810804" w:rsidRDefault="00810804" w:rsidP="0075456E">
      <w:pPr>
        <w:spacing w:after="0" w:line="240" w:lineRule="auto"/>
      </w:pPr>
      <w:r>
        <w:separator/>
      </w:r>
    </w:p>
  </w:endnote>
  <w:endnote w:type="continuationSeparator" w:id="0">
    <w:p w14:paraId="162C7C72" w14:textId="77777777" w:rsidR="00810804" w:rsidRDefault="00810804"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Content>
      <w:sdt>
        <w:sdtPr>
          <w:rPr>
            <w:rFonts w:asciiTheme="majorHAnsi" w:hAnsiTheme="majorHAnsi"/>
            <w:i/>
            <w:iCs/>
            <w:sz w:val="20"/>
          </w:rPr>
          <w:id w:val="860082579"/>
          <w:docPartObj>
            <w:docPartGallery w:val="Page Numbers (Top of Page)"/>
            <w:docPartUnique/>
          </w:docPartObj>
        </w:sdtPr>
        <w:sdtContent>
          <w:p w14:paraId="61185638" w14:textId="1170C38B" w:rsidR="009C2024" w:rsidRPr="00613A2F" w:rsidRDefault="009C2024" w:rsidP="51D1C593">
            <w:pPr>
              <w:pStyle w:val="Footer"/>
              <w:jc w:val="right"/>
              <w:rPr>
                <w:rFonts w:asciiTheme="majorHAnsi" w:hAnsiTheme="majorHAnsi"/>
                <w:i/>
                <w:iCs/>
                <w:sz w:val="20"/>
              </w:rPr>
            </w:pPr>
            <w:r w:rsidRPr="51D1C593">
              <w:rPr>
                <w:rFonts w:asciiTheme="majorHAnsi" w:hAnsiTheme="majorHAnsi"/>
                <w:i/>
                <w:iCs/>
                <w:sz w:val="20"/>
              </w:rPr>
              <w:t>Section-III: Bid Data Sheets (BDS)</w:t>
            </w:r>
            <w:r>
              <w:tab/>
            </w:r>
            <w:r w:rsidRPr="51D1C593">
              <w:rPr>
                <w:rFonts w:ascii="Cambria" w:hAnsi="Cambria"/>
                <w:b/>
                <w:bCs/>
                <w:color w:val="0000CC"/>
                <w:sz w:val="23"/>
                <w:szCs w:val="23"/>
              </w:rPr>
              <w:t>N2JM/C&amp;M/CS/</w:t>
            </w:r>
            <w:r w:rsidR="00876DDF">
              <w:rPr>
                <w:rFonts w:ascii="Cambria" w:hAnsi="Cambria"/>
                <w:b/>
                <w:bCs/>
                <w:color w:val="0000CC"/>
                <w:sz w:val="23"/>
                <w:szCs w:val="23"/>
              </w:rPr>
              <w:t>2</w:t>
            </w:r>
            <w:r w:rsidR="00CF797F">
              <w:rPr>
                <w:rFonts w:ascii="Cambria" w:hAnsi="Cambria"/>
                <w:b/>
                <w:bCs/>
                <w:color w:val="0000CC"/>
                <w:sz w:val="23"/>
                <w:szCs w:val="23"/>
              </w:rPr>
              <w:t>6</w:t>
            </w:r>
            <w:r w:rsidRPr="51D1C593">
              <w:rPr>
                <w:rFonts w:ascii="Cambria" w:hAnsi="Cambria"/>
                <w:b/>
                <w:bCs/>
                <w:color w:val="0000CC"/>
                <w:sz w:val="23"/>
                <w:szCs w:val="23"/>
              </w:rPr>
              <w:t>(2</w:t>
            </w:r>
            <w:r w:rsidR="009C28CE">
              <w:rPr>
                <w:rFonts w:ascii="Cambria" w:hAnsi="Cambria"/>
                <w:b/>
                <w:bCs/>
                <w:color w:val="0000CC"/>
                <w:sz w:val="23"/>
                <w:szCs w:val="23"/>
              </w:rPr>
              <w:t>5</w:t>
            </w:r>
            <w:r w:rsidRPr="51D1C593">
              <w:rPr>
                <w:rFonts w:ascii="Cambria" w:hAnsi="Cambria"/>
                <w:b/>
                <w:bCs/>
                <w:color w:val="0000CC"/>
                <w:sz w:val="23"/>
                <w:szCs w:val="23"/>
              </w:rPr>
              <w:t>)</w:t>
            </w:r>
            <w:r>
              <w:tab/>
            </w:r>
            <w:r w:rsidRPr="51D1C593">
              <w:rPr>
                <w:rFonts w:asciiTheme="majorHAnsi" w:hAnsiTheme="majorHAnsi"/>
                <w:i/>
                <w:iCs/>
              </w:rPr>
              <w:t xml:space="preserve">Page </w:t>
            </w:r>
            <w:r w:rsidRPr="51D1C593">
              <w:rPr>
                <w:rFonts w:asciiTheme="majorHAnsi" w:hAnsiTheme="majorHAnsi"/>
                <w:b/>
                <w:bCs/>
                <w:i/>
                <w:iCs/>
                <w:noProof/>
              </w:rPr>
              <w:fldChar w:fldCharType="begin"/>
            </w:r>
            <w:r w:rsidRPr="51D1C593">
              <w:rPr>
                <w:rFonts w:asciiTheme="majorHAnsi" w:hAnsiTheme="majorHAnsi"/>
                <w:b/>
                <w:bCs/>
                <w:i/>
                <w:iCs/>
              </w:rPr>
              <w:instrText xml:space="preserve"> PAGE </w:instrText>
            </w:r>
            <w:r w:rsidRPr="51D1C593">
              <w:rPr>
                <w:rFonts w:asciiTheme="majorHAnsi" w:hAnsiTheme="majorHAnsi"/>
                <w:b/>
                <w:bCs/>
                <w:i/>
                <w:iCs/>
              </w:rPr>
              <w:fldChar w:fldCharType="separate"/>
            </w:r>
            <w:r w:rsidR="00ED4DE7">
              <w:rPr>
                <w:rFonts w:asciiTheme="majorHAnsi" w:hAnsiTheme="majorHAnsi"/>
                <w:b/>
                <w:bCs/>
                <w:i/>
                <w:iCs/>
                <w:noProof/>
              </w:rPr>
              <w:t>22</w:t>
            </w:r>
            <w:r w:rsidRPr="51D1C593">
              <w:rPr>
                <w:rFonts w:asciiTheme="majorHAnsi" w:hAnsiTheme="majorHAnsi"/>
                <w:b/>
                <w:bCs/>
                <w:i/>
                <w:iCs/>
                <w:noProof/>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0CAD4AA" w14:textId="77777777" w:rsidTr="51D1C593">
      <w:trPr>
        <w:trHeight w:val="300"/>
      </w:trPr>
      <w:tc>
        <w:tcPr>
          <w:tcW w:w="3055" w:type="dxa"/>
        </w:tcPr>
        <w:p w14:paraId="4E022B60" w14:textId="702C9BFD" w:rsidR="009C2024" w:rsidRDefault="009C2024" w:rsidP="51D1C593">
          <w:pPr>
            <w:pStyle w:val="Header"/>
            <w:ind w:left="-115"/>
          </w:pPr>
        </w:p>
      </w:tc>
      <w:tc>
        <w:tcPr>
          <w:tcW w:w="3055" w:type="dxa"/>
        </w:tcPr>
        <w:p w14:paraId="0AE307C7" w14:textId="5C0E159F" w:rsidR="009C2024" w:rsidRDefault="009C2024" w:rsidP="51D1C593">
          <w:pPr>
            <w:pStyle w:val="Header"/>
            <w:jc w:val="center"/>
          </w:pPr>
        </w:p>
      </w:tc>
      <w:tc>
        <w:tcPr>
          <w:tcW w:w="3055" w:type="dxa"/>
        </w:tcPr>
        <w:p w14:paraId="6534ED23" w14:textId="5BFC6B2D" w:rsidR="009C2024" w:rsidRDefault="009C2024" w:rsidP="51D1C593">
          <w:pPr>
            <w:pStyle w:val="Header"/>
            <w:ind w:right="-115"/>
            <w:jc w:val="right"/>
          </w:pPr>
        </w:p>
      </w:tc>
    </w:tr>
  </w:tbl>
  <w:p w14:paraId="63411B7E" w14:textId="4405A142" w:rsidR="009C2024" w:rsidRDefault="009C2024" w:rsidP="51D1C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1AC61" w14:textId="77777777" w:rsidR="00810804" w:rsidRDefault="00810804" w:rsidP="0075456E">
      <w:pPr>
        <w:spacing w:after="0" w:line="240" w:lineRule="auto"/>
      </w:pPr>
      <w:r>
        <w:separator/>
      </w:r>
    </w:p>
  </w:footnote>
  <w:footnote w:type="continuationSeparator" w:id="0">
    <w:p w14:paraId="3EA76714" w14:textId="77777777" w:rsidR="00810804" w:rsidRDefault="00810804"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9C2024" w:rsidRPr="004F6D51" w:rsidRDefault="009C2024"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9C2024" w:rsidRPr="00394150" w:rsidRDefault="009C2024" w:rsidP="00394150">
    <w:pPr>
      <w:pStyle w:val="Header"/>
      <w:jc w:val="center"/>
      <w:rPr>
        <w:rFonts w:asciiTheme="majorHAnsi" w:hAnsiTheme="majorHAnsi"/>
        <w:sz w:val="10"/>
        <w:szCs w:val="10"/>
      </w:rPr>
    </w:pPr>
  </w:p>
  <w:p w14:paraId="14890FA3" w14:textId="77777777" w:rsidR="009C2024" w:rsidRPr="004F6D51" w:rsidRDefault="009C2024"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9C2024" w:rsidRPr="00394150" w:rsidRDefault="009C2024">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9C2024" w:rsidRPr="004F6D51" w14:paraId="51CC7F6D" w14:textId="77777777" w:rsidTr="00A311CE">
      <w:tc>
        <w:tcPr>
          <w:tcW w:w="630" w:type="dxa"/>
        </w:tcPr>
        <w:p w14:paraId="7BD1766F"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9C2024" w:rsidRPr="00394150" w:rsidRDefault="009C2024">
    <w:pPr>
      <w:pStyle w:val="Header"/>
      <w:rPr>
        <w:rFonts w:asciiTheme="majorHAnsi" w:hAnsiTheme="majorHAnsi"/>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DC3618F" w14:textId="77777777" w:rsidTr="51D1C593">
      <w:trPr>
        <w:trHeight w:val="300"/>
      </w:trPr>
      <w:tc>
        <w:tcPr>
          <w:tcW w:w="3055" w:type="dxa"/>
        </w:tcPr>
        <w:p w14:paraId="1BA79D9D" w14:textId="1F416593" w:rsidR="009C2024" w:rsidRDefault="009C2024" w:rsidP="51D1C593">
          <w:pPr>
            <w:pStyle w:val="Header"/>
            <w:ind w:left="-115"/>
          </w:pPr>
        </w:p>
      </w:tc>
      <w:tc>
        <w:tcPr>
          <w:tcW w:w="3055" w:type="dxa"/>
        </w:tcPr>
        <w:p w14:paraId="71ECACF9" w14:textId="0A87C9D3" w:rsidR="009C2024" w:rsidRDefault="009C2024" w:rsidP="51D1C593">
          <w:pPr>
            <w:pStyle w:val="Header"/>
            <w:jc w:val="center"/>
          </w:pPr>
        </w:p>
      </w:tc>
      <w:tc>
        <w:tcPr>
          <w:tcW w:w="3055" w:type="dxa"/>
        </w:tcPr>
        <w:p w14:paraId="15C1FD41" w14:textId="792D73A7" w:rsidR="009C2024" w:rsidRDefault="009C2024" w:rsidP="51D1C593">
          <w:pPr>
            <w:pStyle w:val="Header"/>
            <w:ind w:right="-115"/>
            <w:jc w:val="right"/>
          </w:pPr>
        </w:p>
      </w:tc>
    </w:tr>
  </w:tbl>
  <w:p w14:paraId="5833386D" w14:textId="2ADBF7CB" w:rsidR="009C2024" w:rsidRDefault="009C2024" w:rsidP="51D1C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928202">
    <w:abstractNumId w:val="13"/>
  </w:num>
  <w:num w:numId="2" w16cid:durableId="1342662708">
    <w:abstractNumId w:val="3"/>
  </w:num>
  <w:num w:numId="3" w16cid:durableId="1994483339">
    <w:abstractNumId w:val="8"/>
  </w:num>
  <w:num w:numId="4" w16cid:durableId="593169806">
    <w:abstractNumId w:val="16"/>
  </w:num>
  <w:num w:numId="5" w16cid:durableId="595014342">
    <w:abstractNumId w:val="15"/>
  </w:num>
  <w:num w:numId="6" w16cid:durableId="2855016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3748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5646860">
    <w:abstractNumId w:val="20"/>
  </w:num>
  <w:num w:numId="9" w16cid:durableId="428626995">
    <w:abstractNumId w:val="9"/>
  </w:num>
  <w:num w:numId="10" w16cid:durableId="807286952">
    <w:abstractNumId w:val="14"/>
  </w:num>
  <w:num w:numId="11" w16cid:durableId="1453983634">
    <w:abstractNumId w:val="10"/>
  </w:num>
  <w:num w:numId="12" w16cid:durableId="1898584010">
    <w:abstractNumId w:val="18"/>
  </w:num>
  <w:num w:numId="13" w16cid:durableId="1310211027">
    <w:abstractNumId w:val="2"/>
  </w:num>
  <w:num w:numId="14" w16cid:durableId="599148666">
    <w:abstractNumId w:val="7"/>
  </w:num>
  <w:num w:numId="15" w16cid:durableId="1118646987">
    <w:abstractNumId w:val="11"/>
  </w:num>
  <w:num w:numId="16" w16cid:durableId="550699133">
    <w:abstractNumId w:val="17"/>
  </w:num>
  <w:num w:numId="17" w16cid:durableId="36054955">
    <w:abstractNumId w:val="0"/>
  </w:num>
  <w:num w:numId="18" w16cid:durableId="186607252">
    <w:abstractNumId w:val="1"/>
  </w:num>
  <w:num w:numId="19" w16cid:durableId="1072847884">
    <w:abstractNumId w:val="6"/>
  </w:num>
  <w:num w:numId="20" w16cid:durableId="1623656758">
    <w:abstractNumId w:val="19"/>
  </w:num>
  <w:num w:numId="21" w16cid:durableId="1033532438">
    <w:abstractNumId w:val="5"/>
  </w:num>
  <w:num w:numId="22" w16cid:durableId="880828509">
    <w:abstractNumId w:val="4"/>
  </w:num>
  <w:num w:numId="23" w16cid:durableId="10495712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644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730"/>
    <w:rsid w:val="00002AC0"/>
    <w:rsid w:val="0000553B"/>
    <w:rsid w:val="00011618"/>
    <w:rsid w:val="0001186F"/>
    <w:rsid w:val="000151EC"/>
    <w:rsid w:val="000156C9"/>
    <w:rsid w:val="00020903"/>
    <w:rsid w:val="00024B2E"/>
    <w:rsid w:val="00025069"/>
    <w:rsid w:val="00026915"/>
    <w:rsid w:val="00030AB8"/>
    <w:rsid w:val="00042007"/>
    <w:rsid w:val="00043F4E"/>
    <w:rsid w:val="00044F1B"/>
    <w:rsid w:val="000467A4"/>
    <w:rsid w:val="00046BB4"/>
    <w:rsid w:val="0005404C"/>
    <w:rsid w:val="00054ADE"/>
    <w:rsid w:val="0005697D"/>
    <w:rsid w:val="0005792D"/>
    <w:rsid w:val="00057AB7"/>
    <w:rsid w:val="00060B88"/>
    <w:rsid w:val="00060E17"/>
    <w:rsid w:val="000613E6"/>
    <w:rsid w:val="00061CAD"/>
    <w:rsid w:val="00061DE2"/>
    <w:rsid w:val="00063F13"/>
    <w:rsid w:val="000648EA"/>
    <w:rsid w:val="000653D8"/>
    <w:rsid w:val="000653F5"/>
    <w:rsid w:val="00066513"/>
    <w:rsid w:val="00067691"/>
    <w:rsid w:val="00070DD7"/>
    <w:rsid w:val="00074F4F"/>
    <w:rsid w:val="000752CF"/>
    <w:rsid w:val="00075E99"/>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AFD"/>
    <w:rsid w:val="000C2D52"/>
    <w:rsid w:val="000C3A92"/>
    <w:rsid w:val="000C72AF"/>
    <w:rsid w:val="000D0246"/>
    <w:rsid w:val="000D06E2"/>
    <w:rsid w:val="000D3E7E"/>
    <w:rsid w:val="000D590B"/>
    <w:rsid w:val="000D685E"/>
    <w:rsid w:val="000D7A2B"/>
    <w:rsid w:val="000E2195"/>
    <w:rsid w:val="000E33B7"/>
    <w:rsid w:val="000E39A2"/>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034"/>
    <w:rsid w:val="00132992"/>
    <w:rsid w:val="00132AE6"/>
    <w:rsid w:val="00134259"/>
    <w:rsid w:val="001346FD"/>
    <w:rsid w:val="00136E60"/>
    <w:rsid w:val="00141626"/>
    <w:rsid w:val="001447BC"/>
    <w:rsid w:val="00145036"/>
    <w:rsid w:val="001478C8"/>
    <w:rsid w:val="00151BBB"/>
    <w:rsid w:val="0015262F"/>
    <w:rsid w:val="00152ED4"/>
    <w:rsid w:val="00155896"/>
    <w:rsid w:val="00155D72"/>
    <w:rsid w:val="00157E1F"/>
    <w:rsid w:val="00160072"/>
    <w:rsid w:val="001606CC"/>
    <w:rsid w:val="00161D31"/>
    <w:rsid w:val="0016344C"/>
    <w:rsid w:val="0016382C"/>
    <w:rsid w:val="00163D90"/>
    <w:rsid w:val="00164BD4"/>
    <w:rsid w:val="00166DF8"/>
    <w:rsid w:val="00171E8B"/>
    <w:rsid w:val="00174829"/>
    <w:rsid w:val="00176100"/>
    <w:rsid w:val="00177106"/>
    <w:rsid w:val="0018029E"/>
    <w:rsid w:val="00180F52"/>
    <w:rsid w:val="00185C35"/>
    <w:rsid w:val="0019248B"/>
    <w:rsid w:val="00197138"/>
    <w:rsid w:val="001A1113"/>
    <w:rsid w:val="001A2F42"/>
    <w:rsid w:val="001A3279"/>
    <w:rsid w:val="001A4C9E"/>
    <w:rsid w:val="001A7E96"/>
    <w:rsid w:val="001B1AC1"/>
    <w:rsid w:val="001B208F"/>
    <w:rsid w:val="001B3CBF"/>
    <w:rsid w:val="001B427C"/>
    <w:rsid w:val="001B766C"/>
    <w:rsid w:val="001B7A0A"/>
    <w:rsid w:val="001C0BFC"/>
    <w:rsid w:val="001C72AE"/>
    <w:rsid w:val="001C7AFE"/>
    <w:rsid w:val="001D22F9"/>
    <w:rsid w:val="001D2766"/>
    <w:rsid w:val="001D420D"/>
    <w:rsid w:val="001D797E"/>
    <w:rsid w:val="001D7F26"/>
    <w:rsid w:val="001E11DA"/>
    <w:rsid w:val="001E154C"/>
    <w:rsid w:val="001E1B6D"/>
    <w:rsid w:val="001E27D0"/>
    <w:rsid w:val="001E3A27"/>
    <w:rsid w:val="001E3D8B"/>
    <w:rsid w:val="001E439D"/>
    <w:rsid w:val="001E4EC6"/>
    <w:rsid w:val="001E5943"/>
    <w:rsid w:val="001F315B"/>
    <w:rsid w:val="001F35FF"/>
    <w:rsid w:val="001F3D2C"/>
    <w:rsid w:val="001F3FB2"/>
    <w:rsid w:val="001F4DD8"/>
    <w:rsid w:val="001F5391"/>
    <w:rsid w:val="001F5B6A"/>
    <w:rsid w:val="001F75FD"/>
    <w:rsid w:val="001F7B6F"/>
    <w:rsid w:val="00201015"/>
    <w:rsid w:val="00201C66"/>
    <w:rsid w:val="00202831"/>
    <w:rsid w:val="00205880"/>
    <w:rsid w:val="0020718B"/>
    <w:rsid w:val="00210BD7"/>
    <w:rsid w:val="0021138A"/>
    <w:rsid w:val="00211E03"/>
    <w:rsid w:val="002126A8"/>
    <w:rsid w:val="00212862"/>
    <w:rsid w:val="00213DC4"/>
    <w:rsid w:val="00213FB7"/>
    <w:rsid w:val="002160A2"/>
    <w:rsid w:val="00216122"/>
    <w:rsid w:val="002170CB"/>
    <w:rsid w:val="00223C7E"/>
    <w:rsid w:val="002245B3"/>
    <w:rsid w:val="00225382"/>
    <w:rsid w:val="00225C02"/>
    <w:rsid w:val="00230D93"/>
    <w:rsid w:val="00233260"/>
    <w:rsid w:val="00235AD1"/>
    <w:rsid w:val="00235F98"/>
    <w:rsid w:val="002363A6"/>
    <w:rsid w:val="00236D98"/>
    <w:rsid w:val="0023763D"/>
    <w:rsid w:val="00237B29"/>
    <w:rsid w:val="002435F7"/>
    <w:rsid w:val="00251472"/>
    <w:rsid w:val="00251BF5"/>
    <w:rsid w:val="002543D4"/>
    <w:rsid w:val="00255BEE"/>
    <w:rsid w:val="002576D9"/>
    <w:rsid w:val="00260EA6"/>
    <w:rsid w:val="002621DD"/>
    <w:rsid w:val="0026529C"/>
    <w:rsid w:val="002654C7"/>
    <w:rsid w:val="00266D3B"/>
    <w:rsid w:val="00267289"/>
    <w:rsid w:val="002672E7"/>
    <w:rsid w:val="002678DB"/>
    <w:rsid w:val="00267A7B"/>
    <w:rsid w:val="00270638"/>
    <w:rsid w:val="002708C4"/>
    <w:rsid w:val="00272BC2"/>
    <w:rsid w:val="00274DF5"/>
    <w:rsid w:val="00275FA2"/>
    <w:rsid w:val="0027622C"/>
    <w:rsid w:val="00276505"/>
    <w:rsid w:val="00277E12"/>
    <w:rsid w:val="002802AA"/>
    <w:rsid w:val="00281262"/>
    <w:rsid w:val="00285AD5"/>
    <w:rsid w:val="0028666C"/>
    <w:rsid w:val="00287580"/>
    <w:rsid w:val="00290950"/>
    <w:rsid w:val="002917E1"/>
    <w:rsid w:val="00291AD9"/>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8D8"/>
    <w:rsid w:val="002D4D25"/>
    <w:rsid w:val="002D56C7"/>
    <w:rsid w:val="002D6135"/>
    <w:rsid w:val="002D6324"/>
    <w:rsid w:val="002D718D"/>
    <w:rsid w:val="002D7305"/>
    <w:rsid w:val="002E093C"/>
    <w:rsid w:val="002E2A58"/>
    <w:rsid w:val="002E334A"/>
    <w:rsid w:val="002E3DA5"/>
    <w:rsid w:val="002E3F25"/>
    <w:rsid w:val="002E5114"/>
    <w:rsid w:val="002E78DE"/>
    <w:rsid w:val="002E7DF4"/>
    <w:rsid w:val="002E7EC4"/>
    <w:rsid w:val="002F0B79"/>
    <w:rsid w:val="002F10DB"/>
    <w:rsid w:val="002F1A6A"/>
    <w:rsid w:val="002F20F1"/>
    <w:rsid w:val="002F3093"/>
    <w:rsid w:val="002F43B7"/>
    <w:rsid w:val="00300B0A"/>
    <w:rsid w:val="00300BB8"/>
    <w:rsid w:val="0030136A"/>
    <w:rsid w:val="0030494A"/>
    <w:rsid w:val="00304E33"/>
    <w:rsid w:val="00304F8C"/>
    <w:rsid w:val="003067EB"/>
    <w:rsid w:val="00306BC1"/>
    <w:rsid w:val="00310E79"/>
    <w:rsid w:val="0031119A"/>
    <w:rsid w:val="003120B4"/>
    <w:rsid w:val="00313DEB"/>
    <w:rsid w:val="00315306"/>
    <w:rsid w:val="00316FCB"/>
    <w:rsid w:val="00320ECB"/>
    <w:rsid w:val="00321FA4"/>
    <w:rsid w:val="00324136"/>
    <w:rsid w:val="00324563"/>
    <w:rsid w:val="003276B0"/>
    <w:rsid w:val="00327AA5"/>
    <w:rsid w:val="0033064B"/>
    <w:rsid w:val="00331C9C"/>
    <w:rsid w:val="00337611"/>
    <w:rsid w:val="00337DC1"/>
    <w:rsid w:val="00342EA4"/>
    <w:rsid w:val="00343260"/>
    <w:rsid w:val="00345102"/>
    <w:rsid w:val="00345846"/>
    <w:rsid w:val="003504C3"/>
    <w:rsid w:val="00350AB7"/>
    <w:rsid w:val="00351D0A"/>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59F"/>
    <w:rsid w:val="00380CEC"/>
    <w:rsid w:val="003815CB"/>
    <w:rsid w:val="00384CDC"/>
    <w:rsid w:val="00385106"/>
    <w:rsid w:val="00386598"/>
    <w:rsid w:val="003878E7"/>
    <w:rsid w:val="00387ED4"/>
    <w:rsid w:val="00391A34"/>
    <w:rsid w:val="00394150"/>
    <w:rsid w:val="00395047"/>
    <w:rsid w:val="00396574"/>
    <w:rsid w:val="003979B4"/>
    <w:rsid w:val="003A0709"/>
    <w:rsid w:val="003A1A16"/>
    <w:rsid w:val="003A1A66"/>
    <w:rsid w:val="003A25A5"/>
    <w:rsid w:val="003A2F9E"/>
    <w:rsid w:val="003A4E5F"/>
    <w:rsid w:val="003A60D8"/>
    <w:rsid w:val="003A6351"/>
    <w:rsid w:val="003B0EC3"/>
    <w:rsid w:val="003B18D9"/>
    <w:rsid w:val="003B3D5A"/>
    <w:rsid w:val="003B68F1"/>
    <w:rsid w:val="003B6C81"/>
    <w:rsid w:val="003B6ED2"/>
    <w:rsid w:val="003B7FB4"/>
    <w:rsid w:val="003C21D2"/>
    <w:rsid w:val="003C4C88"/>
    <w:rsid w:val="003C6BA1"/>
    <w:rsid w:val="003C7342"/>
    <w:rsid w:val="003D1FEB"/>
    <w:rsid w:val="003D3D39"/>
    <w:rsid w:val="003D44FC"/>
    <w:rsid w:val="003D4657"/>
    <w:rsid w:val="003D48B5"/>
    <w:rsid w:val="003D4C75"/>
    <w:rsid w:val="003D620D"/>
    <w:rsid w:val="003D7C40"/>
    <w:rsid w:val="003E02E9"/>
    <w:rsid w:val="003E10B6"/>
    <w:rsid w:val="003E132B"/>
    <w:rsid w:val="003E396B"/>
    <w:rsid w:val="003E6628"/>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4FCA"/>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7B2"/>
    <w:rsid w:val="004659EA"/>
    <w:rsid w:val="00465AA1"/>
    <w:rsid w:val="00466E09"/>
    <w:rsid w:val="00470955"/>
    <w:rsid w:val="00471C1B"/>
    <w:rsid w:val="00471F88"/>
    <w:rsid w:val="004748AE"/>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972FA"/>
    <w:rsid w:val="004A025F"/>
    <w:rsid w:val="004A158A"/>
    <w:rsid w:val="004A5375"/>
    <w:rsid w:val="004A5DD5"/>
    <w:rsid w:val="004A6D47"/>
    <w:rsid w:val="004A7E37"/>
    <w:rsid w:val="004A7E87"/>
    <w:rsid w:val="004B0C6D"/>
    <w:rsid w:val="004B414C"/>
    <w:rsid w:val="004B424F"/>
    <w:rsid w:val="004B59AA"/>
    <w:rsid w:val="004B79FA"/>
    <w:rsid w:val="004C0059"/>
    <w:rsid w:val="004C2771"/>
    <w:rsid w:val="004C55DE"/>
    <w:rsid w:val="004C70FA"/>
    <w:rsid w:val="004D0964"/>
    <w:rsid w:val="004D39D1"/>
    <w:rsid w:val="004D6DF9"/>
    <w:rsid w:val="004D7217"/>
    <w:rsid w:val="004E02E8"/>
    <w:rsid w:val="004E17F8"/>
    <w:rsid w:val="004E22CE"/>
    <w:rsid w:val="004E2EE1"/>
    <w:rsid w:val="004E4907"/>
    <w:rsid w:val="004E54B0"/>
    <w:rsid w:val="004E61F7"/>
    <w:rsid w:val="004F16E2"/>
    <w:rsid w:val="004F16E7"/>
    <w:rsid w:val="004F18E7"/>
    <w:rsid w:val="004F2827"/>
    <w:rsid w:val="004F2838"/>
    <w:rsid w:val="004F2B6F"/>
    <w:rsid w:val="004F3497"/>
    <w:rsid w:val="004F3E46"/>
    <w:rsid w:val="004F4413"/>
    <w:rsid w:val="004F626A"/>
    <w:rsid w:val="004F6D45"/>
    <w:rsid w:val="004F6D51"/>
    <w:rsid w:val="00501494"/>
    <w:rsid w:val="00502CF3"/>
    <w:rsid w:val="00502D90"/>
    <w:rsid w:val="005064C9"/>
    <w:rsid w:val="00506E4B"/>
    <w:rsid w:val="00511A51"/>
    <w:rsid w:val="00511C29"/>
    <w:rsid w:val="00511F80"/>
    <w:rsid w:val="00513521"/>
    <w:rsid w:val="005139D8"/>
    <w:rsid w:val="00513DBB"/>
    <w:rsid w:val="00517ECD"/>
    <w:rsid w:val="005236AD"/>
    <w:rsid w:val="005245CE"/>
    <w:rsid w:val="00526262"/>
    <w:rsid w:val="00526FA8"/>
    <w:rsid w:val="0053191E"/>
    <w:rsid w:val="005328F6"/>
    <w:rsid w:val="00533FB0"/>
    <w:rsid w:val="00534CD5"/>
    <w:rsid w:val="0053675D"/>
    <w:rsid w:val="005373EB"/>
    <w:rsid w:val="0053751F"/>
    <w:rsid w:val="005425E4"/>
    <w:rsid w:val="00545B3D"/>
    <w:rsid w:val="005462A6"/>
    <w:rsid w:val="005479A6"/>
    <w:rsid w:val="00551A3A"/>
    <w:rsid w:val="00552868"/>
    <w:rsid w:val="0055455C"/>
    <w:rsid w:val="00556485"/>
    <w:rsid w:val="00561427"/>
    <w:rsid w:val="00563CD1"/>
    <w:rsid w:val="00564F9B"/>
    <w:rsid w:val="00567BB8"/>
    <w:rsid w:val="00571CC5"/>
    <w:rsid w:val="005757A3"/>
    <w:rsid w:val="00575F4E"/>
    <w:rsid w:val="00577614"/>
    <w:rsid w:val="0057792B"/>
    <w:rsid w:val="005808D4"/>
    <w:rsid w:val="00581347"/>
    <w:rsid w:val="0058137E"/>
    <w:rsid w:val="00581E4A"/>
    <w:rsid w:val="005829B6"/>
    <w:rsid w:val="005831DD"/>
    <w:rsid w:val="005863F7"/>
    <w:rsid w:val="0058781D"/>
    <w:rsid w:val="00587AE5"/>
    <w:rsid w:val="00591723"/>
    <w:rsid w:val="00591EF5"/>
    <w:rsid w:val="00592FBE"/>
    <w:rsid w:val="00594D22"/>
    <w:rsid w:val="00595E71"/>
    <w:rsid w:val="005A2952"/>
    <w:rsid w:val="005A313A"/>
    <w:rsid w:val="005A387E"/>
    <w:rsid w:val="005A70EE"/>
    <w:rsid w:val="005A7704"/>
    <w:rsid w:val="005A7D8B"/>
    <w:rsid w:val="005B0ACA"/>
    <w:rsid w:val="005B1842"/>
    <w:rsid w:val="005B4A7A"/>
    <w:rsid w:val="005B6FCC"/>
    <w:rsid w:val="005B77B4"/>
    <w:rsid w:val="005C0CCE"/>
    <w:rsid w:val="005C0E0D"/>
    <w:rsid w:val="005C0E36"/>
    <w:rsid w:val="005C10C7"/>
    <w:rsid w:val="005C142A"/>
    <w:rsid w:val="005C1B8E"/>
    <w:rsid w:val="005C2660"/>
    <w:rsid w:val="005C32B4"/>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16D3"/>
    <w:rsid w:val="005F1BF5"/>
    <w:rsid w:val="005F21CF"/>
    <w:rsid w:val="005F22D9"/>
    <w:rsid w:val="005F2E6B"/>
    <w:rsid w:val="005F3551"/>
    <w:rsid w:val="005F40C6"/>
    <w:rsid w:val="005F4783"/>
    <w:rsid w:val="005F514A"/>
    <w:rsid w:val="005F5EAE"/>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2AAC"/>
    <w:rsid w:val="006541E8"/>
    <w:rsid w:val="00655D97"/>
    <w:rsid w:val="006564D0"/>
    <w:rsid w:val="00662185"/>
    <w:rsid w:val="006629A2"/>
    <w:rsid w:val="00662DDA"/>
    <w:rsid w:val="00662FA8"/>
    <w:rsid w:val="006650AD"/>
    <w:rsid w:val="00665608"/>
    <w:rsid w:val="00670FD6"/>
    <w:rsid w:val="00673D4B"/>
    <w:rsid w:val="00674110"/>
    <w:rsid w:val="0067427A"/>
    <w:rsid w:val="00674DEC"/>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A47"/>
    <w:rsid w:val="006B1D2B"/>
    <w:rsid w:val="006B1D6E"/>
    <w:rsid w:val="006B6644"/>
    <w:rsid w:val="006B698B"/>
    <w:rsid w:val="006B7DC0"/>
    <w:rsid w:val="006C0563"/>
    <w:rsid w:val="006C1177"/>
    <w:rsid w:val="006C147E"/>
    <w:rsid w:val="006C189D"/>
    <w:rsid w:val="006C31CE"/>
    <w:rsid w:val="006C35AA"/>
    <w:rsid w:val="006C3B13"/>
    <w:rsid w:val="006C3D9C"/>
    <w:rsid w:val="006C4326"/>
    <w:rsid w:val="006D0461"/>
    <w:rsid w:val="006D08BF"/>
    <w:rsid w:val="006D1249"/>
    <w:rsid w:val="006D1C01"/>
    <w:rsid w:val="006D1D4F"/>
    <w:rsid w:val="006D3353"/>
    <w:rsid w:val="006D41F5"/>
    <w:rsid w:val="006D4BF4"/>
    <w:rsid w:val="006D53C9"/>
    <w:rsid w:val="006D5D22"/>
    <w:rsid w:val="006D6902"/>
    <w:rsid w:val="006D7A66"/>
    <w:rsid w:val="006E0D50"/>
    <w:rsid w:val="006E0DFA"/>
    <w:rsid w:val="006E0F53"/>
    <w:rsid w:val="006E2CAA"/>
    <w:rsid w:val="006E2ED1"/>
    <w:rsid w:val="006E5E9A"/>
    <w:rsid w:val="006E6C9E"/>
    <w:rsid w:val="006E7A9D"/>
    <w:rsid w:val="006E7C8E"/>
    <w:rsid w:val="006F0596"/>
    <w:rsid w:val="006F318E"/>
    <w:rsid w:val="006F54E4"/>
    <w:rsid w:val="006F5AF3"/>
    <w:rsid w:val="006F6D1E"/>
    <w:rsid w:val="00700A9B"/>
    <w:rsid w:val="00703660"/>
    <w:rsid w:val="00703989"/>
    <w:rsid w:val="00704621"/>
    <w:rsid w:val="00705054"/>
    <w:rsid w:val="00705BDE"/>
    <w:rsid w:val="00706106"/>
    <w:rsid w:val="00706698"/>
    <w:rsid w:val="00706978"/>
    <w:rsid w:val="0070745C"/>
    <w:rsid w:val="007074CD"/>
    <w:rsid w:val="007074F6"/>
    <w:rsid w:val="0070789E"/>
    <w:rsid w:val="00707C8E"/>
    <w:rsid w:val="00711328"/>
    <w:rsid w:val="00712CF9"/>
    <w:rsid w:val="00713BE3"/>
    <w:rsid w:val="007150F2"/>
    <w:rsid w:val="00716BD3"/>
    <w:rsid w:val="00721008"/>
    <w:rsid w:val="00722365"/>
    <w:rsid w:val="00722DAB"/>
    <w:rsid w:val="00723102"/>
    <w:rsid w:val="00724C27"/>
    <w:rsid w:val="00727EE4"/>
    <w:rsid w:val="00733A42"/>
    <w:rsid w:val="00741856"/>
    <w:rsid w:val="007419E2"/>
    <w:rsid w:val="00742C03"/>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2BCE"/>
    <w:rsid w:val="00763BE9"/>
    <w:rsid w:val="00764BCE"/>
    <w:rsid w:val="00764FB8"/>
    <w:rsid w:val="007660DD"/>
    <w:rsid w:val="00771431"/>
    <w:rsid w:val="00772E15"/>
    <w:rsid w:val="00773918"/>
    <w:rsid w:val="00773BB2"/>
    <w:rsid w:val="007750E7"/>
    <w:rsid w:val="00777F7E"/>
    <w:rsid w:val="0078065A"/>
    <w:rsid w:val="00780ABD"/>
    <w:rsid w:val="007814B2"/>
    <w:rsid w:val="00783103"/>
    <w:rsid w:val="0078445C"/>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C6169"/>
    <w:rsid w:val="007D05A1"/>
    <w:rsid w:val="007D7C31"/>
    <w:rsid w:val="007E5B11"/>
    <w:rsid w:val="007F02AE"/>
    <w:rsid w:val="007F06E5"/>
    <w:rsid w:val="007F0F93"/>
    <w:rsid w:val="007F199B"/>
    <w:rsid w:val="007F1DE2"/>
    <w:rsid w:val="007F2EEF"/>
    <w:rsid w:val="007F4C82"/>
    <w:rsid w:val="007F4E48"/>
    <w:rsid w:val="007F5FB5"/>
    <w:rsid w:val="007F77DF"/>
    <w:rsid w:val="00801124"/>
    <w:rsid w:val="0080245E"/>
    <w:rsid w:val="00802982"/>
    <w:rsid w:val="0080440D"/>
    <w:rsid w:val="00807FFB"/>
    <w:rsid w:val="00810804"/>
    <w:rsid w:val="00810EDF"/>
    <w:rsid w:val="00811085"/>
    <w:rsid w:val="008110D0"/>
    <w:rsid w:val="0081115C"/>
    <w:rsid w:val="00811225"/>
    <w:rsid w:val="00811E0C"/>
    <w:rsid w:val="00812EDA"/>
    <w:rsid w:val="0081450F"/>
    <w:rsid w:val="008145A4"/>
    <w:rsid w:val="00814EC4"/>
    <w:rsid w:val="00815642"/>
    <w:rsid w:val="008160CD"/>
    <w:rsid w:val="00817205"/>
    <w:rsid w:val="008175C1"/>
    <w:rsid w:val="00820273"/>
    <w:rsid w:val="008214FD"/>
    <w:rsid w:val="00822111"/>
    <w:rsid w:val="008236DC"/>
    <w:rsid w:val="00824C32"/>
    <w:rsid w:val="00825D0E"/>
    <w:rsid w:val="00825EA2"/>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466ED"/>
    <w:rsid w:val="0085199E"/>
    <w:rsid w:val="008528F0"/>
    <w:rsid w:val="00852A18"/>
    <w:rsid w:val="00853F39"/>
    <w:rsid w:val="008569F7"/>
    <w:rsid w:val="0086186B"/>
    <w:rsid w:val="008637BE"/>
    <w:rsid w:val="008655A5"/>
    <w:rsid w:val="008712F2"/>
    <w:rsid w:val="00872147"/>
    <w:rsid w:val="008724E8"/>
    <w:rsid w:val="00875819"/>
    <w:rsid w:val="00876DDF"/>
    <w:rsid w:val="00880246"/>
    <w:rsid w:val="00882C60"/>
    <w:rsid w:val="00884D32"/>
    <w:rsid w:val="0088511E"/>
    <w:rsid w:val="008855D1"/>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4B27"/>
    <w:rsid w:val="008B61BE"/>
    <w:rsid w:val="008C2B0B"/>
    <w:rsid w:val="008C6E2D"/>
    <w:rsid w:val="008D403A"/>
    <w:rsid w:val="008D470C"/>
    <w:rsid w:val="008D70FB"/>
    <w:rsid w:val="008E3CFE"/>
    <w:rsid w:val="008E4841"/>
    <w:rsid w:val="008E4BCD"/>
    <w:rsid w:val="008E5651"/>
    <w:rsid w:val="008E627D"/>
    <w:rsid w:val="008E6DDA"/>
    <w:rsid w:val="008E71A0"/>
    <w:rsid w:val="008E77A2"/>
    <w:rsid w:val="008F076B"/>
    <w:rsid w:val="008F1224"/>
    <w:rsid w:val="008F16F4"/>
    <w:rsid w:val="008F4F1C"/>
    <w:rsid w:val="008F5267"/>
    <w:rsid w:val="008F614A"/>
    <w:rsid w:val="008F6CAE"/>
    <w:rsid w:val="0090117D"/>
    <w:rsid w:val="00901836"/>
    <w:rsid w:val="00901A63"/>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642C7"/>
    <w:rsid w:val="0097460B"/>
    <w:rsid w:val="00976DBD"/>
    <w:rsid w:val="0097730B"/>
    <w:rsid w:val="00977DE9"/>
    <w:rsid w:val="00981B1B"/>
    <w:rsid w:val="00982F33"/>
    <w:rsid w:val="009835A0"/>
    <w:rsid w:val="00983F0F"/>
    <w:rsid w:val="009843C0"/>
    <w:rsid w:val="00984D34"/>
    <w:rsid w:val="00985352"/>
    <w:rsid w:val="00986318"/>
    <w:rsid w:val="00986BFF"/>
    <w:rsid w:val="00986C70"/>
    <w:rsid w:val="0098793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024"/>
    <w:rsid w:val="009C2473"/>
    <w:rsid w:val="009C28CE"/>
    <w:rsid w:val="009C55A6"/>
    <w:rsid w:val="009C5AF9"/>
    <w:rsid w:val="009C7453"/>
    <w:rsid w:val="009D231B"/>
    <w:rsid w:val="009D4792"/>
    <w:rsid w:val="009D4806"/>
    <w:rsid w:val="009E1437"/>
    <w:rsid w:val="009E2477"/>
    <w:rsid w:val="009E2BCF"/>
    <w:rsid w:val="009E3074"/>
    <w:rsid w:val="009E62DD"/>
    <w:rsid w:val="009F0BED"/>
    <w:rsid w:val="009F0E81"/>
    <w:rsid w:val="009F1BAB"/>
    <w:rsid w:val="009F1F1D"/>
    <w:rsid w:val="009F2638"/>
    <w:rsid w:val="009F2E6B"/>
    <w:rsid w:val="009F6ABF"/>
    <w:rsid w:val="00A00A06"/>
    <w:rsid w:val="00A02A5E"/>
    <w:rsid w:val="00A056BD"/>
    <w:rsid w:val="00A05BCB"/>
    <w:rsid w:val="00A05D26"/>
    <w:rsid w:val="00A07D67"/>
    <w:rsid w:val="00A13923"/>
    <w:rsid w:val="00A13A58"/>
    <w:rsid w:val="00A14DF9"/>
    <w:rsid w:val="00A16488"/>
    <w:rsid w:val="00A16D74"/>
    <w:rsid w:val="00A20B08"/>
    <w:rsid w:val="00A22057"/>
    <w:rsid w:val="00A237EC"/>
    <w:rsid w:val="00A243D8"/>
    <w:rsid w:val="00A24B28"/>
    <w:rsid w:val="00A25117"/>
    <w:rsid w:val="00A26FAB"/>
    <w:rsid w:val="00A276B7"/>
    <w:rsid w:val="00A27880"/>
    <w:rsid w:val="00A279A4"/>
    <w:rsid w:val="00A30A39"/>
    <w:rsid w:val="00A30AAB"/>
    <w:rsid w:val="00A311CE"/>
    <w:rsid w:val="00A31B07"/>
    <w:rsid w:val="00A33186"/>
    <w:rsid w:val="00A36DD9"/>
    <w:rsid w:val="00A42691"/>
    <w:rsid w:val="00A428C5"/>
    <w:rsid w:val="00A42D91"/>
    <w:rsid w:val="00A468BF"/>
    <w:rsid w:val="00A47E86"/>
    <w:rsid w:val="00A50B66"/>
    <w:rsid w:val="00A51D81"/>
    <w:rsid w:val="00A53C43"/>
    <w:rsid w:val="00A54653"/>
    <w:rsid w:val="00A554BA"/>
    <w:rsid w:val="00A559EE"/>
    <w:rsid w:val="00A55D7C"/>
    <w:rsid w:val="00A61EA9"/>
    <w:rsid w:val="00A651DE"/>
    <w:rsid w:val="00A66537"/>
    <w:rsid w:val="00A66668"/>
    <w:rsid w:val="00A66EAF"/>
    <w:rsid w:val="00A67832"/>
    <w:rsid w:val="00A67F84"/>
    <w:rsid w:val="00A71FC6"/>
    <w:rsid w:val="00A72418"/>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C76BD"/>
    <w:rsid w:val="00AD043C"/>
    <w:rsid w:val="00AD114E"/>
    <w:rsid w:val="00AD11ED"/>
    <w:rsid w:val="00AD428C"/>
    <w:rsid w:val="00AE0405"/>
    <w:rsid w:val="00AE0D47"/>
    <w:rsid w:val="00AE1213"/>
    <w:rsid w:val="00AE5675"/>
    <w:rsid w:val="00AE711A"/>
    <w:rsid w:val="00AE7702"/>
    <w:rsid w:val="00AE7C10"/>
    <w:rsid w:val="00AF0082"/>
    <w:rsid w:val="00AF06B3"/>
    <w:rsid w:val="00AF127F"/>
    <w:rsid w:val="00AF1DC0"/>
    <w:rsid w:val="00AF2708"/>
    <w:rsid w:val="00AF3AB0"/>
    <w:rsid w:val="00B01C7D"/>
    <w:rsid w:val="00B03448"/>
    <w:rsid w:val="00B03DDA"/>
    <w:rsid w:val="00B0448A"/>
    <w:rsid w:val="00B0544F"/>
    <w:rsid w:val="00B06E65"/>
    <w:rsid w:val="00B106E6"/>
    <w:rsid w:val="00B11985"/>
    <w:rsid w:val="00B1324A"/>
    <w:rsid w:val="00B13B72"/>
    <w:rsid w:val="00B17766"/>
    <w:rsid w:val="00B201C0"/>
    <w:rsid w:val="00B203DC"/>
    <w:rsid w:val="00B245D2"/>
    <w:rsid w:val="00B25FD8"/>
    <w:rsid w:val="00B268BD"/>
    <w:rsid w:val="00B304E1"/>
    <w:rsid w:val="00B30955"/>
    <w:rsid w:val="00B30A3F"/>
    <w:rsid w:val="00B30ACA"/>
    <w:rsid w:val="00B3194F"/>
    <w:rsid w:val="00B320B0"/>
    <w:rsid w:val="00B35A68"/>
    <w:rsid w:val="00B4151E"/>
    <w:rsid w:val="00B41877"/>
    <w:rsid w:val="00B422B6"/>
    <w:rsid w:val="00B432F1"/>
    <w:rsid w:val="00B43B5C"/>
    <w:rsid w:val="00B43BB4"/>
    <w:rsid w:val="00B44E9B"/>
    <w:rsid w:val="00B4561B"/>
    <w:rsid w:val="00B46F6A"/>
    <w:rsid w:val="00B5206C"/>
    <w:rsid w:val="00B5235C"/>
    <w:rsid w:val="00B52888"/>
    <w:rsid w:val="00B570E2"/>
    <w:rsid w:val="00B606FA"/>
    <w:rsid w:val="00B60990"/>
    <w:rsid w:val="00B62D5A"/>
    <w:rsid w:val="00B64B67"/>
    <w:rsid w:val="00B6693B"/>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CF1"/>
    <w:rsid w:val="00B85D3A"/>
    <w:rsid w:val="00B85DE1"/>
    <w:rsid w:val="00B87794"/>
    <w:rsid w:val="00B91C7D"/>
    <w:rsid w:val="00B92895"/>
    <w:rsid w:val="00B95179"/>
    <w:rsid w:val="00B95F33"/>
    <w:rsid w:val="00B965C2"/>
    <w:rsid w:val="00B970EA"/>
    <w:rsid w:val="00BA0AB8"/>
    <w:rsid w:val="00BA1E37"/>
    <w:rsid w:val="00BA2810"/>
    <w:rsid w:val="00BA2C60"/>
    <w:rsid w:val="00BA5411"/>
    <w:rsid w:val="00BA61CE"/>
    <w:rsid w:val="00BA7D63"/>
    <w:rsid w:val="00BB1BC8"/>
    <w:rsid w:val="00BB26B6"/>
    <w:rsid w:val="00BB4024"/>
    <w:rsid w:val="00BB4F11"/>
    <w:rsid w:val="00BB540B"/>
    <w:rsid w:val="00BB64E8"/>
    <w:rsid w:val="00BB6A9E"/>
    <w:rsid w:val="00BB6FDD"/>
    <w:rsid w:val="00BC15BD"/>
    <w:rsid w:val="00BC36B7"/>
    <w:rsid w:val="00BC4070"/>
    <w:rsid w:val="00BC6A66"/>
    <w:rsid w:val="00BC6CC1"/>
    <w:rsid w:val="00BC6D2B"/>
    <w:rsid w:val="00BC7A2B"/>
    <w:rsid w:val="00BD018D"/>
    <w:rsid w:val="00BD127E"/>
    <w:rsid w:val="00BD2B90"/>
    <w:rsid w:val="00BD4525"/>
    <w:rsid w:val="00BD49A6"/>
    <w:rsid w:val="00BD62D9"/>
    <w:rsid w:val="00BE1C98"/>
    <w:rsid w:val="00BE4745"/>
    <w:rsid w:val="00BE4CEB"/>
    <w:rsid w:val="00BE532F"/>
    <w:rsid w:val="00BE55BB"/>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5A0"/>
    <w:rsid w:val="00C21CD6"/>
    <w:rsid w:val="00C22C00"/>
    <w:rsid w:val="00C24362"/>
    <w:rsid w:val="00C243F0"/>
    <w:rsid w:val="00C245AF"/>
    <w:rsid w:val="00C261B1"/>
    <w:rsid w:val="00C26B72"/>
    <w:rsid w:val="00C2704A"/>
    <w:rsid w:val="00C2762F"/>
    <w:rsid w:val="00C277D0"/>
    <w:rsid w:val="00C3172F"/>
    <w:rsid w:val="00C32553"/>
    <w:rsid w:val="00C340E3"/>
    <w:rsid w:val="00C34A88"/>
    <w:rsid w:val="00C35258"/>
    <w:rsid w:val="00C35DDE"/>
    <w:rsid w:val="00C35FAE"/>
    <w:rsid w:val="00C40330"/>
    <w:rsid w:val="00C41297"/>
    <w:rsid w:val="00C4182A"/>
    <w:rsid w:val="00C41EDB"/>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89A"/>
    <w:rsid w:val="00C76968"/>
    <w:rsid w:val="00C7AE2A"/>
    <w:rsid w:val="00C81F25"/>
    <w:rsid w:val="00C82C0D"/>
    <w:rsid w:val="00C83A01"/>
    <w:rsid w:val="00C83A6D"/>
    <w:rsid w:val="00C83F1D"/>
    <w:rsid w:val="00C91545"/>
    <w:rsid w:val="00C94C5B"/>
    <w:rsid w:val="00C94D80"/>
    <w:rsid w:val="00C962E1"/>
    <w:rsid w:val="00C96421"/>
    <w:rsid w:val="00CA0FDC"/>
    <w:rsid w:val="00CA1A25"/>
    <w:rsid w:val="00CA2547"/>
    <w:rsid w:val="00CA2782"/>
    <w:rsid w:val="00CA36E6"/>
    <w:rsid w:val="00CA5C1B"/>
    <w:rsid w:val="00CA5EDC"/>
    <w:rsid w:val="00CA652F"/>
    <w:rsid w:val="00CA6807"/>
    <w:rsid w:val="00CB2651"/>
    <w:rsid w:val="00CB500A"/>
    <w:rsid w:val="00CB5B93"/>
    <w:rsid w:val="00CC1DD9"/>
    <w:rsid w:val="00CC34B7"/>
    <w:rsid w:val="00CC5AEB"/>
    <w:rsid w:val="00CC5E18"/>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CF797F"/>
    <w:rsid w:val="00D00657"/>
    <w:rsid w:val="00D033DC"/>
    <w:rsid w:val="00D0386F"/>
    <w:rsid w:val="00D06088"/>
    <w:rsid w:val="00D0662E"/>
    <w:rsid w:val="00D0793B"/>
    <w:rsid w:val="00D1079F"/>
    <w:rsid w:val="00D1102B"/>
    <w:rsid w:val="00D11BA3"/>
    <w:rsid w:val="00D17799"/>
    <w:rsid w:val="00D2158C"/>
    <w:rsid w:val="00D227CC"/>
    <w:rsid w:val="00D22A03"/>
    <w:rsid w:val="00D249B4"/>
    <w:rsid w:val="00D27111"/>
    <w:rsid w:val="00D278A1"/>
    <w:rsid w:val="00D31A0E"/>
    <w:rsid w:val="00D31BF4"/>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250"/>
    <w:rsid w:val="00D704CB"/>
    <w:rsid w:val="00D70FC0"/>
    <w:rsid w:val="00D714B6"/>
    <w:rsid w:val="00D72B76"/>
    <w:rsid w:val="00D75780"/>
    <w:rsid w:val="00D80570"/>
    <w:rsid w:val="00D81895"/>
    <w:rsid w:val="00D822E4"/>
    <w:rsid w:val="00D83352"/>
    <w:rsid w:val="00D8354F"/>
    <w:rsid w:val="00D835F6"/>
    <w:rsid w:val="00D842CE"/>
    <w:rsid w:val="00D84D03"/>
    <w:rsid w:val="00D8549F"/>
    <w:rsid w:val="00D86C1B"/>
    <w:rsid w:val="00D87587"/>
    <w:rsid w:val="00D87C5F"/>
    <w:rsid w:val="00D90AEB"/>
    <w:rsid w:val="00D92750"/>
    <w:rsid w:val="00D944CA"/>
    <w:rsid w:val="00D9671A"/>
    <w:rsid w:val="00D9759F"/>
    <w:rsid w:val="00DA0C18"/>
    <w:rsid w:val="00DA1F3B"/>
    <w:rsid w:val="00DA2E01"/>
    <w:rsid w:val="00DA39B2"/>
    <w:rsid w:val="00DA5956"/>
    <w:rsid w:val="00DA5CB0"/>
    <w:rsid w:val="00DA6E84"/>
    <w:rsid w:val="00DA72B8"/>
    <w:rsid w:val="00DA759E"/>
    <w:rsid w:val="00DB083C"/>
    <w:rsid w:val="00DB0F29"/>
    <w:rsid w:val="00DB0F55"/>
    <w:rsid w:val="00DB1106"/>
    <w:rsid w:val="00DB3606"/>
    <w:rsid w:val="00DB4632"/>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A09"/>
    <w:rsid w:val="00DF3057"/>
    <w:rsid w:val="00DF6692"/>
    <w:rsid w:val="00DF66FA"/>
    <w:rsid w:val="00DF708C"/>
    <w:rsid w:val="00DF74C4"/>
    <w:rsid w:val="00DF7C85"/>
    <w:rsid w:val="00E0159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4EF3"/>
    <w:rsid w:val="00E25D05"/>
    <w:rsid w:val="00E32C2A"/>
    <w:rsid w:val="00E3353C"/>
    <w:rsid w:val="00E33ABF"/>
    <w:rsid w:val="00E343F6"/>
    <w:rsid w:val="00E34EB4"/>
    <w:rsid w:val="00E3512D"/>
    <w:rsid w:val="00E371D7"/>
    <w:rsid w:val="00E372CA"/>
    <w:rsid w:val="00E44E9B"/>
    <w:rsid w:val="00E50135"/>
    <w:rsid w:val="00E52D43"/>
    <w:rsid w:val="00E54396"/>
    <w:rsid w:val="00E56DC5"/>
    <w:rsid w:val="00E56F00"/>
    <w:rsid w:val="00E61CAE"/>
    <w:rsid w:val="00E62529"/>
    <w:rsid w:val="00E65508"/>
    <w:rsid w:val="00E6601F"/>
    <w:rsid w:val="00E66C13"/>
    <w:rsid w:val="00E67E7F"/>
    <w:rsid w:val="00E70C39"/>
    <w:rsid w:val="00E70CE2"/>
    <w:rsid w:val="00E71795"/>
    <w:rsid w:val="00E724DE"/>
    <w:rsid w:val="00E726E9"/>
    <w:rsid w:val="00E732F6"/>
    <w:rsid w:val="00E738DC"/>
    <w:rsid w:val="00E748B4"/>
    <w:rsid w:val="00E74ABD"/>
    <w:rsid w:val="00E774EE"/>
    <w:rsid w:val="00E77A92"/>
    <w:rsid w:val="00E8090C"/>
    <w:rsid w:val="00E810B3"/>
    <w:rsid w:val="00E810C2"/>
    <w:rsid w:val="00E833CC"/>
    <w:rsid w:val="00E851DA"/>
    <w:rsid w:val="00E8555C"/>
    <w:rsid w:val="00E86CB6"/>
    <w:rsid w:val="00E87D01"/>
    <w:rsid w:val="00E90F2D"/>
    <w:rsid w:val="00E91696"/>
    <w:rsid w:val="00E91D04"/>
    <w:rsid w:val="00E93D81"/>
    <w:rsid w:val="00E96CFF"/>
    <w:rsid w:val="00E970DA"/>
    <w:rsid w:val="00EA3F6E"/>
    <w:rsid w:val="00EA3FDA"/>
    <w:rsid w:val="00EA5B99"/>
    <w:rsid w:val="00EB031B"/>
    <w:rsid w:val="00EB3E17"/>
    <w:rsid w:val="00EB4A75"/>
    <w:rsid w:val="00EB6006"/>
    <w:rsid w:val="00EB6933"/>
    <w:rsid w:val="00EB70F7"/>
    <w:rsid w:val="00EB7596"/>
    <w:rsid w:val="00EC1F1C"/>
    <w:rsid w:val="00EC5038"/>
    <w:rsid w:val="00EC6AB7"/>
    <w:rsid w:val="00EC6F08"/>
    <w:rsid w:val="00ED0135"/>
    <w:rsid w:val="00ED1AFA"/>
    <w:rsid w:val="00ED4177"/>
    <w:rsid w:val="00ED4810"/>
    <w:rsid w:val="00ED4DE7"/>
    <w:rsid w:val="00ED5C0A"/>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45E6"/>
    <w:rsid w:val="00EF5B80"/>
    <w:rsid w:val="00EF5BC7"/>
    <w:rsid w:val="00F02977"/>
    <w:rsid w:val="00F02D19"/>
    <w:rsid w:val="00F02F47"/>
    <w:rsid w:val="00F032B1"/>
    <w:rsid w:val="00F11D27"/>
    <w:rsid w:val="00F12062"/>
    <w:rsid w:val="00F13711"/>
    <w:rsid w:val="00F138F8"/>
    <w:rsid w:val="00F13B0E"/>
    <w:rsid w:val="00F15161"/>
    <w:rsid w:val="00F168E0"/>
    <w:rsid w:val="00F2049F"/>
    <w:rsid w:val="00F20580"/>
    <w:rsid w:val="00F20B7B"/>
    <w:rsid w:val="00F20DA8"/>
    <w:rsid w:val="00F21AC4"/>
    <w:rsid w:val="00F23F40"/>
    <w:rsid w:val="00F27699"/>
    <w:rsid w:val="00F3097B"/>
    <w:rsid w:val="00F3119B"/>
    <w:rsid w:val="00F31555"/>
    <w:rsid w:val="00F31B2A"/>
    <w:rsid w:val="00F32421"/>
    <w:rsid w:val="00F32577"/>
    <w:rsid w:val="00F3316D"/>
    <w:rsid w:val="00F354A2"/>
    <w:rsid w:val="00F3661E"/>
    <w:rsid w:val="00F4055B"/>
    <w:rsid w:val="00F40932"/>
    <w:rsid w:val="00F42881"/>
    <w:rsid w:val="00F428BC"/>
    <w:rsid w:val="00F42D88"/>
    <w:rsid w:val="00F4331E"/>
    <w:rsid w:val="00F43B25"/>
    <w:rsid w:val="00F46DD3"/>
    <w:rsid w:val="00F473D9"/>
    <w:rsid w:val="00F52D80"/>
    <w:rsid w:val="00F532F7"/>
    <w:rsid w:val="00F54B75"/>
    <w:rsid w:val="00F55152"/>
    <w:rsid w:val="00F5639A"/>
    <w:rsid w:val="00F56C31"/>
    <w:rsid w:val="00F571B6"/>
    <w:rsid w:val="00F6287C"/>
    <w:rsid w:val="00F62BA3"/>
    <w:rsid w:val="00F6388F"/>
    <w:rsid w:val="00F649FD"/>
    <w:rsid w:val="00F70375"/>
    <w:rsid w:val="00F70553"/>
    <w:rsid w:val="00F70734"/>
    <w:rsid w:val="00F70A83"/>
    <w:rsid w:val="00F7251F"/>
    <w:rsid w:val="00F731B7"/>
    <w:rsid w:val="00F73EAD"/>
    <w:rsid w:val="00F740B7"/>
    <w:rsid w:val="00F755F5"/>
    <w:rsid w:val="00F75C5E"/>
    <w:rsid w:val="00F76115"/>
    <w:rsid w:val="00F7707D"/>
    <w:rsid w:val="00F77AB1"/>
    <w:rsid w:val="00F81035"/>
    <w:rsid w:val="00F8329A"/>
    <w:rsid w:val="00F84AEC"/>
    <w:rsid w:val="00F85CB0"/>
    <w:rsid w:val="00F90786"/>
    <w:rsid w:val="00F90E3B"/>
    <w:rsid w:val="00F91008"/>
    <w:rsid w:val="00F91B5D"/>
    <w:rsid w:val="00F92359"/>
    <w:rsid w:val="00F95D54"/>
    <w:rsid w:val="00F95D92"/>
    <w:rsid w:val="00FA0940"/>
    <w:rsid w:val="00FA33E2"/>
    <w:rsid w:val="00FA342C"/>
    <w:rsid w:val="00FA7197"/>
    <w:rsid w:val="00FB0311"/>
    <w:rsid w:val="00FB0F58"/>
    <w:rsid w:val="00FB1AC2"/>
    <w:rsid w:val="00FB1B42"/>
    <w:rsid w:val="00FB4BAB"/>
    <w:rsid w:val="00FB582D"/>
    <w:rsid w:val="00FB5A49"/>
    <w:rsid w:val="00FB6071"/>
    <w:rsid w:val="00FC2738"/>
    <w:rsid w:val="00FC38CB"/>
    <w:rsid w:val="00FC3F2E"/>
    <w:rsid w:val="00FC5C35"/>
    <w:rsid w:val="00FC6A42"/>
    <w:rsid w:val="00FD1D57"/>
    <w:rsid w:val="00FD2E9B"/>
    <w:rsid w:val="00FD335E"/>
    <w:rsid w:val="00FD5EBD"/>
    <w:rsid w:val="00FD7514"/>
    <w:rsid w:val="00FE1637"/>
    <w:rsid w:val="00FE27EC"/>
    <w:rsid w:val="00FE3B6B"/>
    <w:rsid w:val="00FE4591"/>
    <w:rsid w:val="00FE46BC"/>
    <w:rsid w:val="00FE699E"/>
    <w:rsid w:val="00FE7605"/>
    <w:rsid w:val="00FE7877"/>
    <w:rsid w:val="00FE7FD3"/>
    <w:rsid w:val="00FF03B8"/>
    <w:rsid w:val="00FF50C4"/>
    <w:rsid w:val="00FF57A5"/>
    <w:rsid w:val="00FF6CEA"/>
    <w:rsid w:val="0200DCE6"/>
    <w:rsid w:val="043D6F35"/>
    <w:rsid w:val="07BFDEF6"/>
    <w:rsid w:val="0D505F90"/>
    <w:rsid w:val="0EE0B213"/>
    <w:rsid w:val="10110353"/>
    <w:rsid w:val="11668F3B"/>
    <w:rsid w:val="16617A88"/>
    <w:rsid w:val="1F6DCFF9"/>
    <w:rsid w:val="201AD1C1"/>
    <w:rsid w:val="217CA24B"/>
    <w:rsid w:val="25713C2C"/>
    <w:rsid w:val="270823D7"/>
    <w:rsid w:val="27EEC976"/>
    <w:rsid w:val="281864A7"/>
    <w:rsid w:val="2A6249FF"/>
    <w:rsid w:val="2B2AD1A6"/>
    <w:rsid w:val="2C4298EB"/>
    <w:rsid w:val="2C98AF5C"/>
    <w:rsid w:val="2E03690C"/>
    <w:rsid w:val="2E763DA1"/>
    <w:rsid w:val="3DB973E6"/>
    <w:rsid w:val="3DE15927"/>
    <w:rsid w:val="3E1263BD"/>
    <w:rsid w:val="427420C0"/>
    <w:rsid w:val="473C33D8"/>
    <w:rsid w:val="4D6A8765"/>
    <w:rsid w:val="4E7FDB4E"/>
    <w:rsid w:val="51D1C593"/>
    <w:rsid w:val="56CF7375"/>
    <w:rsid w:val="576FA374"/>
    <w:rsid w:val="5869444C"/>
    <w:rsid w:val="58FC02CD"/>
    <w:rsid w:val="60345260"/>
    <w:rsid w:val="63DE7F0B"/>
    <w:rsid w:val="6957B4C6"/>
    <w:rsid w:val="7155039A"/>
    <w:rsid w:val="7634E814"/>
    <w:rsid w:val="7A5D43F4"/>
    <w:rsid w:val="7B5621CB"/>
    <w:rsid w:val="7C54159B"/>
    <w:rsid w:val="7CBCFD13"/>
    <w:rsid w:val="7CCC6E78"/>
    <w:rsid w:val="7D36A83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customStyle="1" w:styleId="UnresolvedMention1">
    <w:name w:val="Unresolved Mention1"/>
    <w:basedOn w:val="DefaultParagraphFont"/>
    <w:uiPriority w:val="99"/>
    <w:semiHidden/>
    <w:unhideWhenUsed/>
    <w:rsid w:val="00B11985"/>
    <w:rPr>
      <w:color w:val="605E5C"/>
      <w:shd w:val="clear" w:color="auto" w:fill="E1DFDD"/>
    </w:rPr>
  </w:style>
  <w:style w:type="paragraph" w:customStyle="1" w:styleId="paragraph">
    <w:name w:val="paragraph"/>
    <w:basedOn w:val="Normal"/>
    <w:rsid w:val="00157E1F"/>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157E1F"/>
    <w:rPr>
      <w:rFonts w:cs="Times New Roman"/>
    </w:rPr>
  </w:style>
  <w:style w:type="paragraph" w:customStyle="1" w:styleId="TableParagraph">
    <w:name w:val="Table Paragraph"/>
    <w:basedOn w:val="Normal"/>
    <w:uiPriority w:val="1"/>
    <w:qFormat/>
    <w:rsid w:val="00212862"/>
    <w:pPr>
      <w:widowControl w:val="0"/>
      <w:autoSpaceDE w:val="0"/>
      <w:autoSpaceDN w:val="0"/>
      <w:spacing w:after="0" w:line="240" w:lineRule="auto"/>
      <w:ind w:left="107"/>
    </w:pPr>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0138840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12075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54ED0-D22D-4D46-BA46-33693522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25</Pages>
  <Words>7504</Words>
  <Characters>42778</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584</cp:revision>
  <cp:lastPrinted>2019-10-31T05:26:00Z</cp:lastPrinted>
  <dcterms:created xsi:type="dcterms:W3CDTF">2020-07-01T10:33:00Z</dcterms:created>
  <dcterms:modified xsi:type="dcterms:W3CDTF">2025-03-06T04:37:00Z</dcterms:modified>
</cp:coreProperties>
</file>